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78" w:rsidRPr="006C5346" w:rsidRDefault="006C5346" w:rsidP="006C5346">
      <w:pPr>
        <w:spacing w:after="0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-152400</wp:posOffset>
            </wp:positionV>
            <wp:extent cx="1457325" cy="864235"/>
            <wp:effectExtent l="38100" t="0" r="28575" b="240665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642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  <w:r w:rsidR="00A01281" w:rsidRPr="00A01281">
        <w:rPr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2.35pt;margin-top:-7.55pt;width:103.3pt;height:64.1pt;z-index:251659264;mso-position-horizontal-relative:text;mso-position-vertical-relative:text" o:allowincell="f">
            <v:imagedata r:id="rId11" o:title=""/>
          </v:shape>
          <o:OLEObject Type="Embed" ProgID="Photoshop.Image.5" ShapeID="_x0000_s1026" DrawAspect="Content" ObjectID="_1766857934" r:id="rId12">
            <o:FieldCodes>\s</o:FieldCodes>
          </o:OLEObject>
        </w:pict>
      </w:r>
      <w:r w:rsidR="00FE27C9" w:rsidRPr="00FE27C9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709295</wp:posOffset>
            </wp:positionV>
            <wp:extent cx="2266950" cy="1924050"/>
            <wp:effectExtent l="19050" t="0" r="0" b="0"/>
            <wp:wrapNone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1579" w:rsidRPr="00FE27C9">
        <w:rPr>
          <w:rFonts w:ascii="Times New Roman" w:hAnsi="Times New Roman" w:cs="Times New Roman"/>
          <w:b/>
          <w:sz w:val="28"/>
          <w:szCs w:val="28"/>
        </w:rPr>
        <w:t xml:space="preserve">УФСИН России по Республике Крым </w:t>
      </w:r>
      <w:r w:rsidR="00FE27C9">
        <w:rPr>
          <w:rFonts w:ascii="Times New Roman" w:hAnsi="Times New Roman" w:cs="Times New Roman"/>
          <w:b/>
          <w:sz w:val="28"/>
          <w:szCs w:val="28"/>
        </w:rPr>
        <w:br/>
      </w:r>
      <w:r w:rsidR="00081579" w:rsidRPr="00FE27C9">
        <w:rPr>
          <w:rFonts w:ascii="Times New Roman" w:hAnsi="Times New Roman" w:cs="Times New Roman"/>
          <w:b/>
          <w:sz w:val="28"/>
          <w:szCs w:val="28"/>
        </w:rPr>
        <w:t>и г</w:t>
      </w:r>
      <w:r w:rsidR="0006366D" w:rsidRPr="00FE27C9">
        <w:rPr>
          <w:rFonts w:ascii="Times New Roman" w:hAnsi="Times New Roman" w:cs="Times New Roman"/>
          <w:b/>
          <w:sz w:val="28"/>
          <w:szCs w:val="28"/>
        </w:rPr>
        <w:t>.</w:t>
      </w:r>
      <w:r w:rsidR="00081579" w:rsidRPr="00FE27C9">
        <w:rPr>
          <w:rFonts w:ascii="Times New Roman" w:hAnsi="Times New Roman" w:cs="Times New Roman"/>
          <w:b/>
          <w:sz w:val="28"/>
          <w:szCs w:val="28"/>
        </w:rPr>
        <w:t xml:space="preserve"> Севастополю объявляет набор </w:t>
      </w:r>
      <w:r w:rsidR="00FE27C9">
        <w:rPr>
          <w:rFonts w:ascii="Times New Roman" w:hAnsi="Times New Roman" w:cs="Times New Roman"/>
          <w:b/>
          <w:sz w:val="28"/>
          <w:szCs w:val="28"/>
        </w:rPr>
        <w:br/>
      </w:r>
      <w:r w:rsidR="00081579" w:rsidRPr="00FE27C9">
        <w:rPr>
          <w:rFonts w:ascii="Times New Roman" w:hAnsi="Times New Roman" w:cs="Times New Roman"/>
          <w:b/>
          <w:sz w:val="28"/>
          <w:szCs w:val="28"/>
        </w:rPr>
        <w:t xml:space="preserve">в образовательные организации высшего образования Федеральной службы исполнения наказаний России граждан, </w:t>
      </w:r>
      <w:r w:rsidRPr="006C534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C5346">
        <w:rPr>
          <w:rFonts w:ascii="Times New Roman" w:hAnsi="Times New Roman" w:cs="Times New Roman"/>
          <w:b/>
          <w:sz w:val="28"/>
          <w:szCs w:val="28"/>
        </w:rPr>
        <w:br/>
      </w:r>
      <w:r w:rsidRPr="006C5346">
        <w:rPr>
          <w:rFonts w:ascii="Times New Roman" w:hAnsi="Times New Roman" w:cs="Times New Roman"/>
          <w:sz w:val="28"/>
          <w:szCs w:val="28"/>
        </w:rPr>
        <w:t xml:space="preserve">       </w:t>
      </w:r>
      <w:r w:rsidR="00081579" w:rsidRPr="006C5346">
        <w:rPr>
          <w:rFonts w:ascii="Times New Roman" w:hAnsi="Times New Roman" w:cs="Times New Roman"/>
          <w:sz w:val="28"/>
          <w:szCs w:val="28"/>
        </w:rPr>
        <w:t>и</w:t>
      </w:r>
      <w:r w:rsidRPr="006C5346">
        <w:rPr>
          <w:rFonts w:ascii="Times New Roman" w:hAnsi="Times New Roman" w:cs="Times New Roman"/>
          <w:sz w:val="28"/>
          <w:szCs w:val="28"/>
        </w:rPr>
        <w:t xml:space="preserve"> </w:t>
      </w:r>
      <w:r w:rsidR="00081579" w:rsidRPr="006C5346">
        <w:rPr>
          <w:rFonts w:ascii="Times New Roman" w:hAnsi="Times New Roman" w:cs="Times New Roman"/>
          <w:sz w:val="28"/>
          <w:szCs w:val="28"/>
        </w:rPr>
        <w:t xml:space="preserve">меющих среднее (полное) общее </w:t>
      </w:r>
      <w:r w:rsidR="00040059" w:rsidRPr="006C5346">
        <w:rPr>
          <w:rFonts w:ascii="Times New Roman" w:hAnsi="Times New Roman" w:cs="Times New Roman"/>
          <w:sz w:val="28"/>
          <w:szCs w:val="28"/>
        </w:rPr>
        <w:t xml:space="preserve">образование (оканчивающих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0059" w:rsidRPr="006C5346">
        <w:rPr>
          <w:rFonts w:ascii="Times New Roman" w:hAnsi="Times New Roman" w:cs="Times New Roman"/>
          <w:sz w:val="28"/>
          <w:szCs w:val="28"/>
        </w:rPr>
        <w:t>в 202</w:t>
      </w:r>
      <w:r w:rsidR="005E4405">
        <w:rPr>
          <w:rFonts w:ascii="Times New Roman" w:hAnsi="Times New Roman" w:cs="Times New Roman"/>
          <w:sz w:val="28"/>
          <w:szCs w:val="28"/>
        </w:rPr>
        <w:t>4</w:t>
      </w:r>
      <w:r w:rsidR="00081579" w:rsidRPr="006C5346">
        <w:rPr>
          <w:rFonts w:ascii="Times New Roman" w:hAnsi="Times New Roman" w:cs="Times New Roman"/>
          <w:sz w:val="28"/>
          <w:szCs w:val="28"/>
        </w:rPr>
        <w:t xml:space="preserve"> году среднюю общеобразовательную школу), среднее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E627D">
        <w:rPr>
          <w:rFonts w:ascii="Times New Roman" w:hAnsi="Times New Roman" w:cs="Times New Roman"/>
          <w:sz w:val="28"/>
          <w:szCs w:val="28"/>
        </w:rPr>
        <w:t>рофессиональное</w:t>
      </w:r>
      <w:r w:rsidR="00081579" w:rsidRPr="006C5346">
        <w:rPr>
          <w:rFonts w:ascii="Times New Roman" w:hAnsi="Times New Roman" w:cs="Times New Roman"/>
          <w:sz w:val="28"/>
          <w:szCs w:val="28"/>
        </w:rPr>
        <w:t>образов</w:t>
      </w:r>
      <w:r w:rsidR="000E627D">
        <w:rPr>
          <w:rFonts w:ascii="Times New Roman" w:hAnsi="Times New Roman" w:cs="Times New Roman"/>
          <w:sz w:val="28"/>
          <w:szCs w:val="28"/>
        </w:rPr>
        <w:t xml:space="preserve">ание, способные </w:t>
      </w:r>
      <w:r w:rsidR="000E627D">
        <w:rPr>
          <w:rFonts w:ascii="Times New Roman" w:hAnsi="Times New Roman" w:cs="Times New Roman"/>
          <w:sz w:val="28"/>
          <w:szCs w:val="28"/>
        </w:rPr>
        <w:br/>
        <w:t xml:space="preserve">по своим личны </w:t>
      </w:r>
      <w:r w:rsidR="00081579" w:rsidRPr="006C5346">
        <w:rPr>
          <w:rFonts w:ascii="Times New Roman" w:hAnsi="Times New Roman" w:cs="Times New Roman"/>
          <w:sz w:val="28"/>
          <w:szCs w:val="28"/>
        </w:rPr>
        <w:t xml:space="preserve">и </w:t>
      </w:r>
      <w:r w:rsidR="00081579" w:rsidRPr="000E627D">
        <w:rPr>
          <w:rFonts w:ascii="Times New Roman" w:hAnsi="Times New Roman" w:cs="Times New Roman"/>
          <w:sz w:val="28"/>
          <w:szCs w:val="28"/>
        </w:rPr>
        <w:t xml:space="preserve">деловым </w:t>
      </w:r>
      <w:r w:rsidR="00081579" w:rsidRPr="006C5346">
        <w:rPr>
          <w:rFonts w:ascii="Times New Roman" w:hAnsi="Times New Roman" w:cs="Times New Roman"/>
          <w:sz w:val="28"/>
          <w:szCs w:val="28"/>
        </w:rPr>
        <w:t xml:space="preserve">качествам, физической подготовке </w:t>
      </w:r>
      <w:r w:rsidR="000E627D">
        <w:rPr>
          <w:rFonts w:ascii="Times New Roman" w:hAnsi="Times New Roman" w:cs="Times New Roman"/>
          <w:sz w:val="28"/>
          <w:szCs w:val="28"/>
        </w:rPr>
        <w:br/>
      </w:r>
      <w:r w:rsidR="00081579" w:rsidRPr="006C5346">
        <w:rPr>
          <w:rFonts w:ascii="Times New Roman" w:hAnsi="Times New Roman" w:cs="Times New Roman"/>
          <w:sz w:val="28"/>
          <w:szCs w:val="28"/>
        </w:rPr>
        <w:t xml:space="preserve">и состоянию здоровья к службе в органах </w:t>
      </w:r>
      <w:r w:rsidR="00FE27C9" w:rsidRPr="006C5346">
        <w:rPr>
          <w:rFonts w:ascii="Times New Roman" w:hAnsi="Times New Roman" w:cs="Times New Roman"/>
          <w:sz w:val="28"/>
          <w:szCs w:val="28"/>
        </w:rPr>
        <w:t>уголовно-исполнительной системы</w:t>
      </w:r>
    </w:p>
    <w:p w:rsidR="006C5346" w:rsidRPr="006C5346" w:rsidRDefault="006C5346" w:rsidP="006C5346">
      <w:pPr>
        <w:spacing w:after="0" w:line="240" w:lineRule="auto"/>
        <w:ind w:left="326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5346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</w:t>
      </w:r>
    </w:p>
    <w:p w:rsidR="00533B62" w:rsidRPr="00D27AE2" w:rsidRDefault="00533B62" w:rsidP="006C534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27AE2">
        <w:rPr>
          <w:rFonts w:ascii="Times New Roman" w:hAnsi="Times New Roman" w:cs="Times New Roman"/>
          <w:b/>
          <w:bCs/>
          <w:sz w:val="32"/>
          <w:szCs w:val="32"/>
        </w:rPr>
        <w:t xml:space="preserve">Преимущества обучения в образовательных организациях </w:t>
      </w:r>
      <w:r w:rsidR="006C5346" w:rsidRPr="006C53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27AE2">
        <w:rPr>
          <w:rFonts w:ascii="Times New Roman" w:hAnsi="Times New Roman" w:cs="Times New Roman"/>
          <w:b/>
          <w:bCs/>
          <w:sz w:val="32"/>
          <w:szCs w:val="32"/>
        </w:rPr>
        <w:t>ФСИН России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/>
          <w:bCs/>
          <w:sz w:val="28"/>
          <w:szCs w:val="28"/>
        </w:rPr>
        <w:t xml:space="preserve">курсанты институтов состоят на полном государственном обеспечении, </w:t>
      </w:r>
      <w:r w:rsidRPr="0006366D">
        <w:rPr>
          <w:rFonts w:ascii="Times New Roman" w:hAnsi="Times New Roman" w:cs="Times New Roman"/>
          <w:bCs/>
          <w:sz w:val="28"/>
          <w:szCs w:val="28"/>
        </w:rPr>
        <w:t>пользуются</w:t>
      </w:r>
      <w:r w:rsidRPr="0006366D">
        <w:rPr>
          <w:rFonts w:ascii="Times New Roman" w:hAnsi="Times New Roman" w:cs="Times New Roman"/>
          <w:b/>
          <w:bCs/>
          <w:sz w:val="28"/>
          <w:szCs w:val="28"/>
        </w:rPr>
        <w:t xml:space="preserve"> льготами</w:t>
      </w:r>
      <w:r w:rsidRPr="0006366D">
        <w:rPr>
          <w:rFonts w:ascii="Times New Roman" w:hAnsi="Times New Roman" w:cs="Times New Roman"/>
          <w:bCs/>
          <w:sz w:val="28"/>
          <w:szCs w:val="28"/>
        </w:rPr>
        <w:t>, предусмотренными для сотрудников уголовно-исполнительной системы ФСИН России;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>срок обучения засчитывается в стаж службы;</w:t>
      </w:r>
    </w:p>
    <w:p w:rsidR="0006366D" w:rsidRDefault="00533B62" w:rsidP="0006366D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1BD">
        <w:rPr>
          <w:rFonts w:ascii="Times New Roman" w:hAnsi="Times New Roman" w:cs="Times New Roman"/>
          <w:b/>
          <w:bCs/>
          <w:sz w:val="28"/>
          <w:szCs w:val="28"/>
        </w:rPr>
        <w:t>бесплатное</w:t>
      </w:r>
      <w:r w:rsidRPr="0006366D">
        <w:rPr>
          <w:rFonts w:ascii="Times New Roman" w:hAnsi="Times New Roman" w:cs="Times New Roman"/>
          <w:bCs/>
          <w:sz w:val="28"/>
          <w:szCs w:val="28"/>
        </w:rPr>
        <w:t xml:space="preserve"> питание, проживание, обмундирование;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 xml:space="preserve">стипендия от </w:t>
      </w:r>
      <w:r w:rsidRPr="0006366D">
        <w:rPr>
          <w:rFonts w:ascii="Times New Roman" w:hAnsi="Times New Roman" w:cs="Times New Roman"/>
          <w:b/>
          <w:bCs/>
          <w:sz w:val="28"/>
          <w:szCs w:val="28"/>
        </w:rPr>
        <w:t>13 до 20</w:t>
      </w:r>
      <w:r w:rsidR="0006366D">
        <w:rPr>
          <w:rFonts w:ascii="Times New Roman" w:hAnsi="Times New Roman" w:cs="Times New Roman"/>
          <w:bCs/>
          <w:sz w:val="28"/>
          <w:szCs w:val="28"/>
        </w:rPr>
        <w:t xml:space="preserve"> тысяч рублей в месяц;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>раз в год оплата проезда к месту проведения отпуска и обратно;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/>
          <w:bCs/>
          <w:sz w:val="28"/>
          <w:szCs w:val="28"/>
        </w:rPr>
        <w:t>гарантировано трудоустройство</w:t>
      </w:r>
      <w:r w:rsidRPr="0006366D">
        <w:rPr>
          <w:rFonts w:ascii="Times New Roman" w:hAnsi="Times New Roman" w:cs="Times New Roman"/>
          <w:bCs/>
          <w:sz w:val="28"/>
          <w:szCs w:val="28"/>
        </w:rPr>
        <w:t xml:space="preserve"> и стабильное денежное содержание </w:t>
      </w:r>
      <w:r w:rsidR="00154F35" w:rsidRPr="0006366D">
        <w:rPr>
          <w:rFonts w:ascii="Times New Roman" w:hAnsi="Times New Roman" w:cs="Times New Roman"/>
          <w:bCs/>
          <w:sz w:val="28"/>
          <w:szCs w:val="28"/>
        </w:rPr>
        <w:br/>
      </w:r>
      <w:r w:rsidRPr="0006366D">
        <w:rPr>
          <w:rFonts w:ascii="Times New Roman" w:hAnsi="Times New Roman" w:cs="Times New Roman"/>
          <w:bCs/>
          <w:sz w:val="28"/>
          <w:szCs w:val="28"/>
        </w:rPr>
        <w:t>по окончании учебы;</w:t>
      </w:r>
    </w:p>
    <w:p w:rsidR="0006366D" w:rsidRP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>выпускникам присваивается специальное звание «</w:t>
      </w:r>
      <w:r w:rsidRPr="0006366D">
        <w:rPr>
          <w:rFonts w:ascii="Times New Roman" w:hAnsi="Times New Roman" w:cs="Times New Roman"/>
          <w:b/>
          <w:bCs/>
          <w:sz w:val="28"/>
          <w:szCs w:val="28"/>
        </w:rPr>
        <w:t>лейтенант внутренней службы»;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>после окончания образовательного учреждения ФСИН России молодому специалисту выплачивается единовременное пособие на обзаведение имуществом первой необходимости; </w:t>
      </w:r>
    </w:p>
    <w:p w:rsidR="00533B62" w:rsidRP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Pr="0006366D">
        <w:rPr>
          <w:rFonts w:ascii="Times New Roman" w:hAnsi="Times New Roman" w:cs="Times New Roman"/>
          <w:b/>
          <w:bCs/>
          <w:sz w:val="28"/>
          <w:szCs w:val="28"/>
        </w:rPr>
        <w:t>10 лет службы</w:t>
      </w:r>
      <w:r w:rsidRPr="0006366D">
        <w:rPr>
          <w:rFonts w:ascii="Times New Roman" w:hAnsi="Times New Roman" w:cs="Times New Roman"/>
          <w:bCs/>
          <w:sz w:val="28"/>
          <w:szCs w:val="28"/>
        </w:rPr>
        <w:t xml:space="preserve"> наступает право на предоставление единовременной социальной выпла</w:t>
      </w:r>
      <w:r w:rsidR="00154F35" w:rsidRPr="0006366D">
        <w:rPr>
          <w:rFonts w:ascii="Times New Roman" w:hAnsi="Times New Roman" w:cs="Times New Roman"/>
          <w:bCs/>
          <w:sz w:val="28"/>
          <w:szCs w:val="28"/>
        </w:rPr>
        <w:t xml:space="preserve">ты для приобретения, улучшения </w:t>
      </w:r>
      <w:r w:rsidRPr="0006366D">
        <w:rPr>
          <w:rFonts w:ascii="Times New Roman" w:hAnsi="Times New Roman" w:cs="Times New Roman"/>
          <w:bCs/>
          <w:sz w:val="28"/>
          <w:szCs w:val="28"/>
        </w:rPr>
        <w:t>или строительства жилого помещения, в случае</w:t>
      </w:r>
      <w:r w:rsidR="0006366D">
        <w:rPr>
          <w:rFonts w:ascii="Times New Roman" w:hAnsi="Times New Roman" w:cs="Times New Roman"/>
          <w:bCs/>
          <w:sz w:val="28"/>
          <w:szCs w:val="28"/>
        </w:rPr>
        <w:t xml:space="preserve">, если сотрудник  будет признан </w:t>
      </w:r>
      <w:r w:rsidRPr="0006366D">
        <w:rPr>
          <w:rFonts w:ascii="Times New Roman" w:hAnsi="Times New Roman" w:cs="Times New Roman"/>
          <w:bCs/>
          <w:sz w:val="28"/>
          <w:szCs w:val="28"/>
        </w:rPr>
        <w:t>нуждающимся в улучшении жилищных условий</w:t>
      </w:r>
    </w:p>
    <w:p w:rsidR="00533B62" w:rsidRPr="00F658DB" w:rsidRDefault="00533B62" w:rsidP="00533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8DB">
        <w:rPr>
          <w:rFonts w:ascii="Times New Roman" w:hAnsi="Times New Roman" w:cs="Times New Roman"/>
          <w:b/>
          <w:bCs/>
          <w:sz w:val="28"/>
          <w:szCs w:val="28"/>
        </w:rPr>
        <w:t>*Для лиц, поступающих на обучение</w:t>
      </w:r>
      <w:r w:rsidR="0006366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658DB">
        <w:rPr>
          <w:rFonts w:ascii="Times New Roman" w:hAnsi="Times New Roman" w:cs="Times New Roman"/>
          <w:b/>
          <w:bCs/>
          <w:sz w:val="28"/>
          <w:szCs w:val="28"/>
        </w:rPr>
        <w:t xml:space="preserve"> при наличии среднего профессионального образования образовательными организациями ФСИН России проводятся вступительные испытания по аналогичным предметам (при отсутствии ЕГЭ).</w:t>
      </w:r>
    </w:p>
    <w:p w:rsidR="00BD77D6" w:rsidRPr="008E41C0" w:rsidRDefault="00533B62" w:rsidP="000636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8DB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  <w:r w:rsidRPr="00F658DB">
        <w:rPr>
          <w:rFonts w:ascii="Times New Roman" w:hAnsi="Times New Roman" w:cs="Times New Roman"/>
          <w:sz w:val="28"/>
          <w:szCs w:val="28"/>
        </w:rPr>
        <w:t> </w:t>
      </w:r>
      <w:r w:rsidR="00BD77D6" w:rsidRPr="00BD77D6">
        <w:rPr>
          <w:rFonts w:ascii="Times New Roman" w:hAnsi="Times New Roman" w:cs="Times New Roman"/>
          <w:i/>
          <w:sz w:val="28"/>
          <w:szCs w:val="28"/>
        </w:rPr>
        <w:t>На период обучения</w:t>
      </w:r>
      <w:r w:rsidR="00BD77D6">
        <w:rPr>
          <w:rFonts w:ascii="Times New Roman" w:hAnsi="Times New Roman" w:cs="Times New Roman"/>
          <w:i/>
          <w:sz w:val="28"/>
          <w:szCs w:val="28"/>
        </w:rPr>
        <w:t xml:space="preserve"> и прохождения службы</w:t>
      </w:r>
      <w:r w:rsidR="00BD77D6" w:rsidRPr="00BD77D6">
        <w:rPr>
          <w:rFonts w:ascii="Times New Roman" w:hAnsi="Times New Roman" w:cs="Times New Roman"/>
          <w:i/>
          <w:sz w:val="28"/>
          <w:szCs w:val="28"/>
        </w:rPr>
        <w:t xml:space="preserve"> предоставляется отсрочка от призыва в ВС РФ.</w:t>
      </w:r>
      <w:r w:rsidR="00BD77D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F73C8" w:rsidRPr="008E41C0" w:rsidRDefault="004F73C8" w:rsidP="000636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73C8" w:rsidRPr="004F73C8" w:rsidRDefault="004F73C8" w:rsidP="004F73C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3C8">
        <w:rPr>
          <w:color w:val="000000" w:themeColor="text1"/>
          <w:sz w:val="28"/>
          <w:szCs w:val="28"/>
        </w:rPr>
        <w:t>Подробную информацию можно получить в отделе кадров:</w:t>
      </w:r>
    </w:p>
    <w:p w:rsidR="004F73C8" w:rsidRPr="00FA31D7" w:rsidRDefault="004F73C8" w:rsidP="004F73C8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4F73C8">
        <w:rPr>
          <w:color w:val="000000" w:themeColor="text1"/>
          <w:sz w:val="28"/>
          <w:szCs w:val="28"/>
        </w:rPr>
        <w:t xml:space="preserve">- ФКУ </w:t>
      </w:r>
      <w:r w:rsidR="00FA31D7">
        <w:rPr>
          <w:color w:val="000000" w:themeColor="text1"/>
          <w:sz w:val="28"/>
          <w:szCs w:val="28"/>
        </w:rPr>
        <w:t>УИИ</w:t>
      </w:r>
      <w:r w:rsidRPr="004F73C8">
        <w:rPr>
          <w:color w:val="000000" w:themeColor="text1"/>
          <w:sz w:val="28"/>
          <w:szCs w:val="28"/>
        </w:rPr>
        <w:t xml:space="preserve"> по адресу: г. С</w:t>
      </w:r>
      <w:r w:rsidR="00FA31D7">
        <w:rPr>
          <w:color w:val="000000" w:themeColor="text1"/>
          <w:sz w:val="28"/>
          <w:szCs w:val="28"/>
        </w:rPr>
        <w:t xml:space="preserve">имферополь, </w:t>
      </w:r>
      <w:r w:rsidR="00FA31D7">
        <w:rPr>
          <w:color w:val="000000" w:themeColor="text1"/>
          <w:sz w:val="28"/>
          <w:szCs w:val="28"/>
        </w:rPr>
        <w:br/>
        <w:t>пер. Элеваторный, 5</w:t>
      </w:r>
      <w:r w:rsidRPr="004F73C8">
        <w:rPr>
          <w:color w:val="000000" w:themeColor="text1"/>
          <w:sz w:val="28"/>
          <w:szCs w:val="28"/>
        </w:rPr>
        <w:t xml:space="preserve">    </w:t>
      </w:r>
      <w:r w:rsidRPr="004F73C8">
        <w:rPr>
          <w:color w:val="000000" w:themeColor="text1"/>
          <w:sz w:val="28"/>
          <w:szCs w:val="28"/>
        </w:rPr>
        <w:br/>
        <w:t xml:space="preserve">тел. </w:t>
      </w:r>
      <w:r w:rsidR="00FA31D7">
        <w:rPr>
          <w:b/>
          <w:color w:val="000000" w:themeColor="text1"/>
          <w:sz w:val="28"/>
          <w:szCs w:val="28"/>
        </w:rPr>
        <w:t>+7(3652) 77-36-03</w:t>
      </w:r>
      <w:r w:rsidRPr="004F73C8">
        <w:rPr>
          <w:b/>
          <w:color w:val="000000" w:themeColor="text1"/>
          <w:sz w:val="28"/>
          <w:szCs w:val="28"/>
        </w:rPr>
        <w:t>, +</w:t>
      </w:r>
      <w:r w:rsidR="006C5346" w:rsidRPr="00FA31D7">
        <w:rPr>
          <w:b/>
          <w:color w:val="000000" w:themeColor="text1"/>
          <w:sz w:val="28"/>
          <w:szCs w:val="28"/>
        </w:rPr>
        <w:t xml:space="preserve">                               </w:t>
      </w:r>
    </w:p>
    <w:p w:rsidR="004F73C8" w:rsidRPr="00FA31D7" w:rsidRDefault="00FA31D7" w:rsidP="004F73C8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31D7">
        <w:rPr>
          <w:b/>
          <w:color w:val="000000" w:themeColor="text1"/>
          <w:sz w:val="28"/>
          <w:szCs w:val="28"/>
        </w:rPr>
        <w:t xml:space="preserve">         </w:t>
      </w:r>
      <w:r>
        <w:rPr>
          <w:b/>
          <w:color w:val="000000" w:themeColor="text1"/>
          <w:sz w:val="28"/>
          <w:szCs w:val="28"/>
        </w:rPr>
        <w:t>+7</w:t>
      </w:r>
      <w:r w:rsidR="004F73C8" w:rsidRPr="004F73C8">
        <w:rPr>
          <w:b/>
          <w:color w:val="000000" w:themeColor="text1"/>
          <w:sz w:val="28"/>
          <w:szCs w:val="28"/>
        </w:rPr>
        <w:t>978-</w:t>
      </w:r>
      <w:r>
        <w:rPr>
          <w:b/>
          <w:color w:val="000000" w:themeColor="text1"/>
          <w:sz w:val="28"/>
          <w:szCs w:val="28"/>
        </w:rPr>
        <w:t>845</w:t>
      </w:r>
      <w:r w:rsidRPr="00FA31D7">
        <w:rPr>
          <w:b/>
          <w:color w:val="000000" w:themeColor="text1"/>
          <w:sz w:val="28"/>
          <w:szCs w:val="28"/>
        </w:rPr>
        <w:t>-</w:t>
      </w:r>
      <w:r>
        <w:rPr>
          <w:b/>
          <w:color w:val="000000" w:themeColor="text1"/>
          <w:sz w:val="28"/>
          <w:szCs w:val="28"/>
        </w:rPr>
        <w:t>06</w:t>
      </w:r>
      <w:r w:rsidRPr="00FA31D7">
        <w:rPr>
          <w:b/>
          <w:color w:val="000000" w:themeColor="text1"/>
          <w:sz w:val="28"/>
          <w:szCs w:val="28"/>
        </w:rPr>
        <w:t>-</w:t>
      </w:r>
      <w:r>
        <w:rPr>
          <w:b/>
          <w:color w:val="000000" w:themeColor="text1"/>
          <w:sz w:val="28"/>
          <w:szCs w:val="28"/>
        </w:rPr>
        <w:t>18</w:t>
      </w:r>
    </w:p>
    <w:p w:rsidR="004F73C8" w:rsidRPr="00FA31D7" w:rsidRDefault="004F73C8" w:rsidP="004F73C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3C8">
        <w:rPr>
          <w:color w:val="000000" w:themeColor="text1"/>
          <w:sz w:val="28"/>
          <w:szCs w:val="28"/>
          <w:lang w:val="en-US"/>
        </w:rPr>
        <w:t>Whatsapp</w:t>
      </w:r>
      <w:r w:rsidRPr="00FA31D7">
        <w:rPr>
          <w:color w:val="000000" w:themeColor="text1"/>
          <w:sz w:val="28"/>
          <w:szCs w:val="28"/>
        </w:rPr>
        <w:t xml:space="preserve">  </w:t>
      </w:r>
      <w:r w:rsidR="00FA31D7">
        <w:rPr>
          <w:b/>
          <w:color w:val="000000" w:themeColor="text1"/>
          <w:sz w:val="28"/>
          <w:szCs w:val="28"/>
        </w:rPr>
        <w:t>+7</w:t>
      </w:r>
      <w:r w:rsidR="00FA31D7" w:rsidRPr="004F73C8">
        <w:rPr>
          <w:b/>
          <w:color w:val="000000" w:themeColor="text1"/>
          <w:sz w:val="28"/>
          <w:szCs w:val="28"/>
        </w:rPr>
        <w:t>978-</w:t>
      </w:r>
      <w:r w:rsidR="00FA31D7">
        <w:rPr>
          <w:b/>
          <w:color w:val="000000" w:themeColor="text1"/>
          <w:sz w:val="28"/>
          <w:szCs w:val="28"/>
        </w:rPr>
        <w:t>845</w:t>
      </w:r>
      <w:r w:rsidR="00FA31D7" w:rsidRPr="00FA31D7">
        <w:rPr>
          <w:b/>
          <w:color w:val="000000" w:themeColor="text1"/>
          <w:sz w:val="28"/>
          <w:szCs w:val="28"/>
        </w:rPr>
        <w:t>-</w:t>
      </w:r>
      <w:r w:rsidR="00FA31D7">
        <w:rPr>
          <w:b/>
          <w:color w:val="000000" w:themeColor="text1"/>
          <w:sz w:val="28"/>
          <w:szCs w:val="28"/>
        </w:rPr>
        <w:t>06</w:t>
      </w:r>
      <w:r w:rsidR="00FA31D7" w:rsidRPr="00FA31D7">
        <w:rPr>
          <w:b/>
          <w:color w:val="000000" w:themeColor="text1"/>
          <w:sz w:val="28"/>
          <w:szCs w:val="28"/>
        </w:rPr>
        <w:t>-</w:t>
      </w:r>
      <w:r w:rsidR="00FA31D7">
        <w:rPr>
          <w:b/>
          <w:color w:val="000000" w:themeColor="text1"/>
          <w:sz w:val="28"/>
          <w:szCs w:val="28"/>
        </w:rPr>
        <w:t>18</w:t>
      </w:r>
    </w:p>
    <w:p w:rsidR="004F73C8" w:rsidRPr="004706DF" w:rsidRDefault="004F73C8" w:rsidP="004F73C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627D" w:rsidRDefault="006C5346" w:rsidP="000E627D">
      <w:pPr>
        <w:spacing w:after="0"/>
        <w:ind w:left="3402"/>
        <w:rPr>
          <w:rFonts w:ascii="Times New Roman" w:hAnsi="Times New Roman" w:cs="Times New Roman"/>
          <w:b/>
          <w:sz w:val="27"/>
          <w:szCs w:val="27"/>
        </w:rPr>
      </w:pPr>
      <w:r w:rsidRPr="00FA31D7">
        <w:rPr>
          <w:rFonts w:ascii="Times New Roman" w:hAnsi="Times New Roman" w:cs="Times New Roman"/>
          <w:b/>
          <w:sz w:val="27"/>
          <w:szCs w:val="27"/>
        </w:rPr>
        <w:t xml:space="preserve">                     </w:t>
      </w:r>
      <w:r w:rsidR="00FE27C9" w:rsidRPr="008E4FE9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>
            <wp:extent cx="904989" cy="914400"/>
            <wp:effectExtent l="19050" t="0" r="9411" b="0"/>
            <wp:docPr id="3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93" cy="916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27D" w:rsidRDefault="000E627D" w:rsidP="000E627D">
      <w:pPr>
        <w:spacing w:after="0"/>
        <w:ind w:left="3402"/>
        <w:rPr>
          <w:rFonts w:ascii="Times New Roman" w:hAnsi="Times New Roman" w:cs="Times New Roman"/>
          <w:b/>
          <w:sz w:val="27"/>
          <w:szCs w:val="27"/>
        </w:rPr>
      </w:pPr>
    </w:p>
    <w:p w:rsidR="000E627D" w:rsidRPr="000E627D" w:rsidRDefault="000E627D" w:rsidP="000E627D">
      <w:pPr>
        <w:spacing w:after="0"/>
        <w:ind w:left="3402"/>
        <w:rPr>
          <w:rFonts w:ascii="Times New Roman" w:hAnsi="Times New Roman" w:cs="Times New Roman"/>
          <w:b/>
          <w:sz w:val="27"/>
          <w:szCs w:val="27"/>
        </w:rPr>
      </w:pPr>
    </w:p>
    <w:p w:rsidR="00533B62" w:rsidRPr="006C5346" w:rsidRDefault="00E22575" w:rsidP="00887B78">
      <w:pPr>
        <w:spacing w:after="0"/>
        <w:ind w:left="2832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lastRenderedPageBreak/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-154940</wp:posOffset>
            </wp:positionV>
            <wp:extent cx="1677670" cy="1123950"/>
            <wp:effectExtent l="38100" t="0" r="17780" b="32385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23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  <w:r w:rsidR="006C5346">
        <w:rPr>
          <w:rFonts w:ascii="Times New Roman" w:hAnsi="Times New Roman" w:cs="Times New Roman"/>
          <w:b/>
          <w:sz w:val="27"/>
          <w:szCs w:val="27"/>
          <w:lang w:val="en-US"/>
        </w:rPr>
        <w:t xml:space="preserve"> </w:t>
      </w:r>
    </w:p>
    <w:p w:rsidR="00971187" w:rsidRDefault="005D5BE8" w:rsidP="00E22575">
      <w:pPr>
        <w:tabs>
          <w:tab w:val="left" w:pos="839"/>
          <w:tab w:val="left" w:pos="1140"/>
          <w:tab w:val="right" w:pos="935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ab/>
      </w:r>
      <w:r w:rsidR="006C5346">
        <w:rPr>
          <w:rFonts w:ascii="Times New Roman" w:hAnsi="Times New Roman" w:cs="Times New Roman"/>
          <w:b/>
          <w:noProof/>
          <w:sz w:val="27"/>
          <w:szCs w:val="27"/>
          <w:lang w:val="en-US" w:eastAsia="ru-RU"/>
        </w:rPr>
        <w:t xml:space="preserve">  </w:t>
      </w:r>
      <w:r w:rsidR="00E22575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ab/>
      </w:r>
      <w:r w:rsidRPr="005D5BE8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 xml:space="preserve"> </w:t>
      </w:r>
    </w:p>
    <w:p w:rsidR="00E22575" w:rsidRDefault="00E22575" w:rsidP="00E22575">
      <w:pPr>
        <w:tabs>
          <w:tab w:val="left" w:pos="1185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2704BC"/>
          <w:sz w:val="28"/>
          <w:szCs w:val="28"/>
        </w:rPr>
      </w:pPr>
    </w:p>
    <w:p w:rsidR="008E41C0" w:rsidRDefault="008E41C0" w:rsidP="00E22575">
      <w:pPr>
        <w:tabs>
          <w:tab w:val="left" w:pos="1185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2704BC"/>
          <w:sz w:val="28"/>
          <w:szCs w:val="28"/>
        </w:rPr>
      </w:pPr>
    </w:p>
    <w:p w:rsidR="00E22575" w:rsidRDefault="00E22575" w:rsidP="00E22575">
      <w:pPr>
        <w:tabs>
          <w:tab w:val="left" w:pos="1185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2704BC"/>
          <w:sz w:val="28"/>
          <w:szCs w:val="28"/>
        </w:rPr>
      </w:pPr>
    </w:p>
    <w:p w:rsidR="00533B62" w:rsidRPr="00887B78" w:rsidRDefault="00533B62" w:rsidP="006C5346">
      <w:pPr>
        <w:tabs>
          <w:tab w:val="left" w:pos="118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color w:val="2704BC"/>
          <w:sz w:val="28"/>
          <w:szCs w:val="28"/>
        </w:rPr>
      </w:pPr>
      <w:r w:rsidRPr="00887B78">
        <w:rPr>
          <w:rFonts w:ascii="Times New Roman" w:hAnsi="Times New Roman" w:cs="Times New Roman"/>
          <w:b/>
          <w:bCs/>
          <w:color w:val="2704BC"/>
          <w:sz w:val="28"/>
          <w:szCs w:val="28"/>
        </w:rPr>
        <w:t>Образовательные организации ФСИН России,</w:t>
      </w:r>
    </w:p>
    <w:p w:rsidR="00533B62" w:rsidRPr="00887B78" w:rsidRDefault="00533B62" w:rsidP="006C53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704BC"/>
          <w:sz w:val="28"/>
          <w:szCs w:val="28"/>
        </w:rPr>
      </w:pPr>
      <w:r w:rsidRPr="00887B78">
        <w:rPr>
          <w:rFonts w:ascii="Times New Roman" w:hAnsi="Times New Roman" w:cs="Times New Roman"/>
          <w:b/>
          <w:bCs/>
          <w:color w:val="2704BC"/>
          <w:sz w:val="28"/>
          <w:szCs w:val="28"/>
        </w:rPr>
        <w:t>в которые выделены мест</w:t>
      </w:r>
      <w:r w:rsidR="00E22575">
        <w:rPr>
          <w:rFonts w:ascii="Times New Roman" w:hAnsi="Times New Roman" w:cs="Times New Roman"/>
          <w:b/>
          <w:bCs/>
          <w:color w:val="2704BC"/>
          <w:sz w:val="28"/>
          <w:szCs w:val="28"/>
        </w:rPr>
        <w:t>а для поступления граждан в 2023</w:t>
      </w:r>
      <w:r w:rsidRPr="00887B78">
        <w:rPr>
          <w:rFonts w:ascii="Times New Roman" w:hAnsi="Times New Roman" w:cs="Times New Roman"/>
          <w:b/>
          <w:bCs/>
          <w:color w:val="2704BC"/>
          <w:sz w:val="28"/>
          <w:szCs w:val="28"/>
        </w:rPr>
        <w:t xml:space="preserve"> году</w:t>
      </w:r>
    </w:p>
    <w:tbl>
      <w:tblPr>
        <w:tblW w:w="10490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8"/>
        <w:gridCol w:w="2951"/>
        <w:gridCol w:w="1830"/>
        <w:gridCol w:w="1843"/>
        <w:gridCol w:w="2268"/>
      </w:tblGrid>
      <w:tr w:rsidR="00FA31D7" w:rsidRPr="00D70B95" w:rsidTr="00F011E6">
        <w:trPr>
          <w:trHeight w:val="230"/>
        </w:trPr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ВУЗ</w:t>
            </w:r>
          </w:p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ФСИН России</w:t>
            </w:r>
          </w:p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направления подготовки, специальности, квалификация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высшего образования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обучения</w:t>
            </w:r>
            <w:r w:rsidRPr="00D70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(форма обучения)</w:t>
            </w:r>
            <w:r w:rsidRPr="00D70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Необходимые результаты ЕГЭ*</w:t>
            </w:r>
          </w:p>
        </w:tc>
      </w:tr>
      <w:tr w:rsidR="00FA31D7" w:rsidRPr="00A364C4" w:rsidTr="00F011E6">
        <w:trPr>
          <w:trHeight w:val="230"/>
        </w:trPr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31D7" w:rsidRPr="00A364C4" w:rsidTr="00F011E6"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Академия права и управления ФСИН России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br/>
              <w:t>(г. Рязань)</w:t>
            </w:r>
          </w:p>
          <w:p w:rsidR="00FA31D7" w:rsidRPr="00A364C4" w:rsidRDefault="00A01281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6" w:history="1">
              <w:r w:rsidR="00FA31D7" w:rsidRPr="00A364C4">
                <w:rPr>
                  <w:rFonts w:ascii="Times New Roman" w:eastAsia="Times New Roman" w:hAnsi="Times New Roman" w:cs="Times New Roman"/>
                  <w:color w:val="007BC1"/>
                </w:rPr>
                <w:t>www.apu.fsin.su</w:t>
              </w:r>
            </w:hyperlink>
          </w:p>
          <w:p w:rsidR="00FA31D7" w:rsidRPr="00A364C4" w:rsidRDefault="00FA31D7" w:rsidP="009D36C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37.05.02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Психология служебной деятельности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психолог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 </w:t>
            </w:r>
          </w:p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биология, русский язык, обществознание</w:t>
            </w:r>
          </w:p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31D7" w:rsidRPr="00A364C4" w:rsidTr="00F011E6"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39.03.02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 xml:space="preserve">Социальная работа 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(Пробация)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 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40.05.02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Правоохранительная деятельность (оперативно-розыскная деятельность)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юрист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 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rPr>
          <w:trHeight w:val="276"/>
        </w:trPr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56.05.01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Тыловое обеспечение экономист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математика (профильная), русский язык, обществознание</w:t>
            </w:r>
          </w:p>
        </w:tc>
      </w:tr>
      <w:tr w:rsidR="00FA31D7" w:rsidRPr="00A364C4" w:rsidTr="00F011E6">
        <w:trPr>
          <w:trHeight w:val="276"/>
        </w:trPr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31D7" w:rsidRPr="00A364C4" w:rsidTr="00F011E6"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Владимирский юридический институт ФСИН России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br/>
              <w:t>(г. Владимир)</w:t>
            </w:r>
          </w:p>
          <w:p w:rsidR="00FA31D7" w:rsidRPr="00A364C4" w:rsidRDefault="00A01281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7" w:history="1">
              <w:r w:rsidR="00FA31D7" w:rsidRPr="00A364C4">
                <w:rPr>
                  <w:rFonts w:ascii="Times New Roman" w:eastAsia="Times New Roman" w:hAnsi="Times New Roman" w:cs="Times New Roman"/>
                  <w:color w:val="007BC1"/>
                </w:rPr>
                <w:t>www.vui.fsin.su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40.03.01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Юриспруденция (организация режима 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и надзора)    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юрист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бакалавриат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 года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rPr>
          <w:trHeight w:val="1507"/>
        </w:trPr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Воронежский институт ФСИН России 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br/>
              <w:t>(г. Воронеж)</w:t>
            </w:r>
          </w:p>
          <w:p w:rsidR="00FA31D7" w:rsidRPr="00A364C4" w:rsidRDefault="00A01281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8" w:history="1">
              <w:r w:rsidR="00FA31D7" w:rsidRPr="00A364C4">
                <w:rPr>
                  <w:rFonts w:ascii="Times New Roman" w:eastAsia="Times New Roman" w:hAnsi="Times New Roman" w:cs="Times New Roman"/>
                  <w:color w:val="007BC1"/>
                </w:rPr>
                <w:t>www.vi.fsin.su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11.05.04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Инфокоммуникационные технологии и системы специальной связи. 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инженер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 </w:t>
            </w:r>
          </w:p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математика (профильная), физика, русский язык</w:t>
            </w:r>
          </w:p>
        </w:tc>
      </w:tr>
      <w:tr w:rsidR="00FA31D7" w:rsidRPr="00A364C4" w:rsidTr="00F011E6">
        <w:trPr>
          <w:trHeight w:val="1507"/>
        </w:trPr>
        <w:tc>
          <w:tcPr>
            <w:tcW w:w="15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40.03.01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Юриспруденция 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охрана и конвоирование</w:t>
            </w:r>
            <w:r w:rsidRPr="00A364C4">
              <w:rPr>
                <w:rFonts w:ascii="Times New Roman" w:eastAsia="Times New Roman" w:hAnsi="Times New Roman" w:cs="Times New Roman"/>
              </w:rPr>
              <w:t>) 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юрист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бакалавриат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 года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rPr>
          <w:trHeight w:val="1839"/>
        </w:trPr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 Вологодский институт права и экономики ФСИН России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br/>
              <w:t>(г. Вологда)</w:t>
            </w:r>
          </w:p>
          <w:p w:rsidR="00FA31D7" w:rsidRPr="00A364C4" w:rsidRDefault="00A01281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9" w:history="1">
              <w:r w:rsidR="00FA31D7" w:rsidRPr="00A364C4">
                <w:rPr>
                  <w:rFonts w:ascii="Times New Roman" w:eastAsia="Times New Roman" w:hAnsi="Times New Roman" w:cs="Times New Roman"/>
                  <w:color w:val="007BC1"/>
                </w:rPr>
                <w:t>www.vipe.fsin.ru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40.05.02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Правоохранительная деятельность (воспитательная работа 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с осужденными)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364C4">
              <w:rPr>
                <w:rFonts w:ascii="Times New Roman" w:eastAsia="Times New Roman" w:hAnsi="Times New Roman" w:cs="Times New Roman"/>
              </w:rPr>
              <w:t>юрист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 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c>
          <w:tcPr>
            <w:tcW w:w="15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39.03.02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Социальная работа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(сфера пробации)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 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  <w:p w:rsidR="00F011E6" w:rsidRPr="00A364C4" w:rsidRDefault="00F011E6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Университет ФСИН России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br/>
              <w:t>(г. Санкт-Петербург)</w:t>
            </w:r>
          </w:p>
          <w:p w:rsidR="00FA31D7" w:rsidRPr="00A364C4" w:rsidRDefault="00A01281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20" w:history="1">
              <w:r w:rsidR="00FA31D7" w:rsidRPr="00A364C4">
                <w:rPr>
                  <w:rFonts w:ascii="Times New Roman" w:eastAsia="Times New Roman" w:hAnsi="Times New Roman" w:cs="Times New Roman"/>
                  <w:color w:val="007BC1"/>
                </w:rPr>
                <w:t>www.spb</w:t>
              </w:r>
            </w:hyperlink>
            <w:hyperlink r:id="rId21" w:history="1">
              <w:r w:rsidR="00FA31D7" w:rsidRPr="00A364C4">
                <w:rPr>
                  <w:rFonts w:ascii="Times New Roman" w:eastAsia="Times New Roman" w:hAnsi="Times New Roman" w:cs="Times New Roman"/>
                  <w:color w:val="007BC1"/>
                </w:rPr>
                <w:t>u.fsin.su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40.03.01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Юриспруденция (организация исполнения наказаний не связанных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A364C4">
              <w:rPr>
                <w:rFonts w:ascii="Times New Roman" w:eastAsia="Times New Roman" w:hAnsi="Times New Roman" w:cs="Times New Roman"/>
              </w:rPr>
              <w:t>с изоляцией от общества)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юрист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бакалавриат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 года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Псковский филиал Университета ФСИН России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(г. Псков)</w:t>
            </w:r>
          </w:p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pda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A364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spbu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64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fsin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64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dov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64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40.03.01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Юриспруденция (организация исполнения наказаний не связанных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 с изоляцией от общества)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юрист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бакалавриат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 года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</w:tbl>
    <w:p w:rsidR="004F73C8" w:rsidRPr="008E41C0" w:rsidRDefault="004F73C8" w:rsidP="006C5346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4F73C8">
        <w:rPr>
          <w:color w:val="000000"/>
          <w:sz w:val="20"/>
          <w:szCs w:val="20"/>
        </w:rPr>
        <w:t>Подробную информацию можно получить в отделе кадров:</w:t>
      </w:r>
      <w:r w:rsidR="006C5346">
        <w:rPr>
          <w:color w:val="000000"/>
          <w:sz w:val="20"/>
          <w:szCs w:val="20"/>
        </w:rPr>
        <w:t>-</w:t>
      </w:r>
      <w:r w:rsidRPr="004F73C8">
        <w:rPr>
          <w:color w:val="000000"/>
          <w:sz w:val="20"/>
          <w:szCs w:val="20"/>
        </w:rPr>
        <w:t xml:space="preserve">ФКУ Исправительная колония № 1 по адресу: г. Симферополь, </w:t>
      </w:r>
      <w:r w:rsidRPr="004F73C8">
        <w:rPr>
          <w:color w:val="000000"/>
          <w:sz w:val="20"/>
          <w:szCs w:val="20"/>
        </w:rPr>
        <w:br/>
        <w:t xml:space="preserve">пер. Элеваторный, 4    </w:t>
      </w:r>
      <w:r w:rsidRPr="004F73C8">
        <w:rPr>
          <w:color w:val="000000"/>
          <w:sz w:val="20"/>
          <w:szCs w:val="20"/>
        </w:rPr>
        <w:br/>
      </w:r>
      <w:r w:rsidRPr="006C5346">
        <w:rPr>
          <w:color w:val="000000"/>
          <w:sz w:val="28"/>
          <w:szCs w:val="28"/>
        </w:rPr>
        <w:t xml:space="preserve">тел. </w:t>
      </w:r>
      <w:r w:rsidR="00F011E6">
        <w:rPr>
          <w:b/>
          <w:color w:val="000000"/>
          <w:sz w:val="28"/>
          <w:szCs w:val="28"/>
        </w:rPr>
        <w:t>+7(3652) 77-36-03</w:t>
      </w:r>
      <w:r w:rsidRPr="006C5346">
        <w:rPr>
          <w:b/>
          <w:color w:val="000000"/>
          <w:sz w:val="28"/>
          <w:szCs w:val="28"/>
        </w:rPr>
        <w:t>,</w:t>
      </w:r>
      <w:r w:rsidR="006C5346" w:rsidRPr="008E41C0">
        <w:rPr>
          <w:b/>
          <w:color w:val="000000" w:themeColor="text1"/>
          <w:sz w:val="28"/>
          <w:szCs w:val="28"/>
        </w:rPr>
        <w:t xml:space="preserve">                       </w:t>
      </w:r>
      <w:r w:rsidR="00F011E6">
        <w:rPr>
          <w:b/>
          <w:color w:val="000000" w:themeColor="text1"/>
          <w:sz w:val="28"/>
          <w:szCs w:val="28"/>
        </w:rPr>
        <w:t>+7</w:t>
      </w:r>
      <w:r w:rsidR="00F011E6" w:rsidRPr="004F73C8">
        <w:rPr>
          <w:b/>
          <w:color w:val="000000" w:themeColor="text1"/>
          <w:sz w:val="28"/>
          <w:szCs w:val="28"/>
        </w:rPr>
        <w:t>978-</w:t>
      </w:r>
      <w:r w:rsidR="00F011E6">
        <w:rPr>
          <w:b/>
          <w:color w:val="000000" w:themeColor="text1"/>
          <w:sz w:val="28"/>
          <w:szCs w:val="28"/>
        </w:rPr>
        <w:t>845</w:t>
      </w:r>
      <w:r w:rsidR="00F011E6" w:rsidRPr="00FA31D7">
        <w:rPr>
          <w:b/>
          <w:color w:val="000000" w:themeColor="text1"/>
          <w:sz w:val="28"/>
          <w:szCs w:val="28"/>
        </w:rPr>
        <w:t>-</w:t>
      </w:r>
      <w:r w:rsidR="00F011E6">
        <w:rPr>
          <w:b/>
          <w:color w:val="000000" w:themeColor="text1"/>
          <w:sz w:val="28"/>
          <w:szCs w:val="28"/>
        </w:rPr>
        <w:t>06</w:t>
      </w:r>
      <w:r w:rsidR="00F011E6" w:rsidRPr="00FA31D7">
        <w:rPr>
          <w:b/>
          <w:color w:val="000000" w:themeColor="text1"/>
          <w:sz w:val="28"/>
          <w:szCs w:val="28"/>
        </w:rPr>
        <w:t>-</w:t>
      </w:r>
      <w:r w:rsidR="00F011E6">
        <w:rPr>
          <w:b/>
          <w:color w:val="000000" w:themeColor="text1"/>
          <w:sz w:val="28"/>
          <w:szCs w:val="28"/>
        </w:rPr>
        <w:t xml:space="preserve">18          </w:t>
      </w:r>
      <w:r w:rsidR="006C5346" w:rsidRPr="008E41C0">
        <w:rPr>
          <w:b/>
          <w:color w:val="000000" w:themeColor="text1"/>
          <w:sz w:val="28"/>
          <w:szCs w:val="28"/>
        </w:rPr>
        <w:t xml:space="preserve"> </w:t>
      </w:r>
      <w:r w:rsidR="006C5346" w:rsidRPr="006C5346">
        <w:rPr>
          <w:color w:val="000000" w:themeColor="text1"/>
          <w:sz w:val="28"/>
          <w:szCs w:val="28"/>
          <w:lang w:val="en-US"/>
        </w:rPr>
        <w:t>Whatsapp</w:t>
      </w:r>
      <w:r w:rsidR="006C5346" w:rsidRPr="008E41C0">
        <w:rPr>
          <w:color w:val="000000" w:themeColor="text1"/>
          <w:sz w:val="28"/>
          <w:szCs w:val="28"/>
        </w:rPr>
        <w:t xml:space="preserve">  </w:t>
      </w:r>
      <w:r w:rsidR="00F011E6">
        <w:rPr>
          <w:b/>
          <w:color w:val="000000" w:themeColor="text1"/>
          <w:sz w:val="28"/>
          <w:szCs w:val="28"/>
        </w:rPr>
        <w:t>+7</w:t>
      </w:r>
      <w:r w:rsidR="00F011E6" w:rsidRPr="004F73C8">
        <w:rPr>
          <w:b/>
          <w:color w:val="000000" w:themeColor="text1"/>
          <w:sz w:val="28"/>
          <w:szCs w:val="28"/>
        </w:rPr>
        <w:t>978-</w:t>
      </w:r>
      <w:r w:rsidR="00F011E6">
        <w:rPr>
          <w:b/>
          <w:color w:val="000000" w:themeColor="text1"/>
          <w:sz w:val="28"/>
          <w:szCs w:val="28"/>
        </w:rPr>
        <w:t>845</w:t>
      </w:r>
      <w:r w:rsidR="00F011E6" w:rsidRPr="00FA31D7">
        <w:rPr>
          <w:b/>
          <w:color w:val="000000" w:themeColor="text1"/>
          <w:sz w:val="28"/>
          <w:szCs w:val="28"/>
        </w:rPr>
        <w:t>-</w:t>
      </w:r>
      <w:r w:rsidR="00F011E6">
        <w:rPr>
          <w:b/>
          <w:color w:val="000000" w:themeColor="text1"/>
          <w:sz w:val="28"/>
          <w:szCs w:val="28"/>
        </w:rPr>
        <w:t>06</w:t>
      </w:r>
      <w:r w:rsidR="00F011E6" w:rsidRPr="00FA31D7">
        <w:rPr>
          <w:b/>
          <w:color w:val="000000" w:themeColor="text1"/>
          <w:sz w:val="28"/>
          <w:szCs w:val="28"/>
        </w:rPr>
        <w:t>-</w:t>
      </w:r>
      <w:r w:rsidR="00F011E6">
        <w:rPr>
          <w:b/>
          <w:color w:val="000000" w:themeColor="text1"/>
          <w:sz w:val="28"/>
          <w:szCs w:val="28"/>
        </w:rPr>
        <w:t>18</w:t>
      </w:r>
    </w:p>
    <w:p w:rsidR="004F73C8" w:rsidRPr="008E41C0" w:rsidRDefault="004F73C8" w:rsidP="004F73C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154F35" w:rsidRPr="008E41C0" w:rsidRDefault="00154F35" w:rsidP="00154F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b/>
          <w:bCs/>
          <w:sz w:val="20"/>
          <w:szCs w:val="20"/>
        </w:rPr>
        <w:t>Нормативы</w:t>
      </w:r>
    </w:p>
    <w:p w:rsidR="00154F35" w:rsidRPr="008E41C0" w:rsidRDefault="00154F35" w:rsidP="00154F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b/>
          <w:bCs/>
          <w:sz w:val="20"/>
          <w:szCs w:val="20"/>
        </w:rPr>
        <w:t>для определения физической подготовленности абитуриентов,</w:t>
      </w:r>
    </w:p>
    <w:p w:rsidR="00154F35" w:rsidRPr="008E41C0" w:rsidRDefault="00154F35" w:rsidP="00154F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b/>
          <w:bCs/>
          <w:sz w:val="20"/>
          <w:szCs w:val="20"/>
        </w:rPr>
        <w:t>поступающих в образовательные организации ФСИН России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89"/>
        <w:gridCol w:w="1289"/>
        <w:gridCol w:w="1555"/>
        <w:gridCol w:w="1139"/>
        <w:gridCol w:w="1579"/>
      </w:tblGrid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Контрольные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упражнения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Минимальный пороговый уровень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41C0" w:rsidRPr="008E41C0" w:rsidRDefault="008E41C0" w:rsidP="009D3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мужчины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женщины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41C0" w:rsidRPr="008E41C0" w:rsidRDefault="008E41C0" w:rsidP="009D3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до 30 лет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старше 30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до 30 лет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старше 30 лет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101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Сила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1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Сгибание и разгибание рук в упоре лежа (количество повторений)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10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2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Наклон туловища вперед (количество повторений)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20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3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Подтягивание на перекладине (количество повторений)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4pt"/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4pt"/>
                <w:sz w:val="20"/>
                <w:szCs w:val="20"/>
              </w:rPr>
              <w:t>-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19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Приседание (количество повторений)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4pt"/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4pt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25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1C0" w:rsidRPr="008E41C0" w:rsidRDefault="008E41C0" w:rsidP="009D3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быстрота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9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Челночный бег 10 х Юм (секунд)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34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37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10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Бег 100 м (секунд)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34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14,8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15,6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18,1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19,1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101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Выносливость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11 Бег на 1000 м (минут, секунд)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34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3.50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4.10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3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4.35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5.10</w:t>
            </w:r>
          </w:p>
        </w:tc>
      </w:tr>
    </w:tbl>
    <w:p w:rsidR="008E41C0" w:rsidRDefault="008E41C0" w:rsidP="000636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54F35" w:rsidRPr="008E41C0" w:rsidRDefault="00154F35" w:rsidP="00063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b/>
          <w:bCs/>
          <w:sz w:val="20"/>
          <w:szCs w:val="20"/>
        </w:rPr>
        <w:t>Существуют ограничения в приеме на учебу в учебные заведения ФСИН России:</w:t>
      </w:r>
    </w:p>
    <w:p w:rsidR="0006366D" w:rsidRPr="008E41C0" w:rsidRDefault="00154F35" w:rsidP="0006366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sz w:val="20"/>
          <w:szCs w:val="20"/>
        </w:rPr>
        <w:t>признан не годным по состоянию здоровья. (Лица, у которых в удостоверении гражданина, подлежащего призыву на военную службу, стоит отметка «ограниченно годен к военной службе», будут не рекомендованы к поступлению в учебные заведения);</w:t>
      </w:r>
    </w:p>
    <w:p w:rsidR="0006366D" w:rsidRPr="008E41C0" w:rsidRDefault="00154F35" w:rsidP="0006366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sz w:val="20"/>
          <w:szCs w:val="20"/>
        </w:rPr>
        <w:t>характеризуется отрицательно по месту учебы и жительства;</w:t>
      </w:r>
    </w:p>
    <w:p w:rsidR="0006366D" w:rsidRPr="008E41C0" w:rsidRDefault="00154F35" w:rsidP="0006366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sz w:val="20"/>
          <w:szCs w:val="20"/>
        </w:rPr>
        <w:t>имел или имеет судимость;</w:t>
      </w:r>
    </w:p>
    <w:p w:rsidR="0006366D" w:rsidRPr="008E41C0" w:rsidRDefault="00154F35" w:rsidP="0006366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sz w:val="20"/>
          <w:szCs w:val="20"/>
        </w:rPr>
        <w:t>не имеет соответствующего образования (среднего/полного/общего, среднего профессионального);</w:t>
      </w:r>
    </w:p>
    <w:sectPr w:rsidR="0006366D" w:rsidRPr="008E41C0" w:rsidSect="008E41C0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613" w:rsidRDefault="007F5613" w:rsidP="004F73C8">
      <w:pPr>
        <w:spacing w:after="0" w:line="240" w:lineRule="auto"/>
      </w:pPr>
      <w:r>
        <w:separator/>
      </w:r>
    </w:p>
  </w:endnote>
  <w:endnote w:type="continuationSeparator" w:id="1">
    <w:p w:rsidR="007F5613" w:rsidRDefault="007F5613" w:rsidP="004F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613" w:rsidRDefault="007F5613" w:rsidP="004F73C8">
      <w:pPr>
        <w:spacing w:after="0" w:line="240" w:lineRule="auto"/>
      </w:pPr>
      <w:r>
        <w:separator/>
      </w:r>
    </w:p>
  </w:footnote>
  <w:footnote w:type="continuationSeparator" w:id="1">
    <w:p w:rsidR="007F5613" w:rsidRDefault="007F5613" w:rsidP="004F7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926E3"/>
    <w:multiLevelType w:val="hybridMultilevel"/>
    <w:tmpl w:val="F4FAD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A4F24"/>
    <w:multiLevelType w:val="hybridMultilevel"/>
    <w:tmpl w:val="BD1ED45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8C2"/>
    <w:rsid w:val="00040059"/>
    <w:rsid w:val="00060220"/>
    <w:rsid w:val="000619A0"/>
    <w:rsid w:val="0006366D"/>
    <w:rsid w:val="00081579"/>
    <w:rsid w:val="000E627D"/>
    <w:rsid w:val="000F71BD"/>
    <w:rsid w:val="00103556"/>
    <w:rsid w:val="001064E5"/>
    <w:rsid w:val="00154F35"/>
    <w:rsid w:val="001B3CA4"/>
    <w:rsid w:val="001D0CA9"/>
    <w:rsid w:val="001F0F7C"/>
    <w:rsid w:val="00235BDC"/>
    <w:rsid w:val="00272C73"/>
    <w:rsid w:val="002A6D2B"/>
    <w:rsid w:val="002B46CF"/>
    <w:rsid w:val="002C6D65"/>
    <w:rsid w:val="00300143"/>
    <w:rsid w:val="00303950"/>
    <w:rsid w:val="0037711F"/>
    <w:rsid w:val="00390F48"/>
    <w:rsid w:val="003C7016"/>
    <w:rsid w:val="003F41DC"/>
    <w:rsid w:val="003F6058"/>
    <w:rsid w:val="0043165C"/>
    <w:rsid w:val="004504E7"/>
    <w:rsid w:val="00477BB5"/>
    <w:rsid w:val="004B199B"/>
    <w:rsid w:val="004C7BAC"/>
    <w:rsid w:val="004D0040"/>
    <w:rsid w:val="004E096B"/>
    <w:rsid w:val="004F73C8"/>
    <w:rsid w:val="00533B62"/>
    <w:rsid w:val="005D5BE8"/>
    <w:rsid w:val="005E4405"/>
    <w:rsid w:val="006020BB"/>
    <w:rsid w:val="006063A9"/>
    <w:rsid w:val="00610BFE"/>
    <w:rsid w:val="00633F19"/>
    <w:rsid w:val="0063616D"/>
    <w:rsid w:val="0067153E"/>
    <w:rsid w:val="00681C41"/>
    <w:rsid w:val="006C5346"/>
    <w:rsid w:val="006D5022"/>
    <w:rsid w:val="007061D7"/>
    <w:rsid w:val="0074301D"/>
    <w:rsid w:val="00786117"/>
    <w:rsid w:val="0079636B"/>
    <w:rsid w:val="007B3D39"/>
    <w:rsid w:val="007F5613"/>
    <w:rsid w:val="0080769D"/>
    <w:rsid w:val="00863EB8"/>
    <w:rsid w:val="00887727"/>
    <w:rsid w:val="00887B78"/>
    <w:rsid w:val="008A0A0E"/>
    <w:rsid w:val="008A4BC3"/>
    <w:rsid w:val="008E41C0"/>
    <w:rsid w:val="008E4FE9"/>
    <w:rsid w:val="00937A98"/>
    <w:rsid w:val="00971187"/>
    <w:rsid w:val="00A01281"/>
    <w:rsid w:val="00A07571"/>
    <w:rsid w:val="00A219A0"/>
    <w:rsid w:val="00AC78C2"/>
    <w:rsid w:val="00AF6B84"/>
    <w:rsid w:val="00B15ACB"/>
    <w:rsid w:val="00B16691"/>
    <w:rsid w:val="00B91798"/>
    <w:rsid w:val="00BA07B8"/>
    <w:rsid w:val="00BC247A"/>
    <w:rsid w:val="00BD7061"/>
    <w:rsid w:val="00BD77D6"/>
    <w:rsid w:val="00C26F53"/>
    <w:rsid w:val="00C36E67"/>
    <w:rsid w:val="00C616EC"/>
    <w:rsid w:val="00C86825"/>
    <w:rsid w:val="00CB1AA7"/>
    <w:rsid w:val="00CC05F0"/>
    <w:rsid w:val="00CE0A93"/>
    <w:rsid w:val="00D119A1"/>
    <w:rsid w:val="00D21C95"/>
    <w:rsid w:val="00D22784"/>
    <w:rsid w:val="00D27AE2"/>
    <w:rsid w:val="00E22575"/>
    <w:rsid w:val="00E66A25"/>
    <w:rsid w:val="00E91749"/>
    <w:rsid w:val="00EA2924"/>
    <w:rsid w:val="00EB1F8C"/>
    <w:rsid w:val="00EE066A"/>
    <w:rsid w:val="00F011E6"/>
    <w:rsid w:val="00F658DB"/>
    <w:rsid w:val="00FA31D7"/>
    <w:rsid w:val="00FE2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57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D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C7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6366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F7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F73C8"/>
  </w:style>
  <w:style w:type="paragraph" w:styleId="aa">
    <w:name w:val="footer"/>
    <w:basedOn w:val="a"/>
    <w:link w:val="ab"/>
    <w:uiPriority w:val="99"/>
    <w:semiHidden/>
    <w:unhideWhenUsed/>
    <w:rsid w:val="004F7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73C8"/>
  </w:style>
  <w:style w:type="character" w:customStyle="1" w:styleId="2">
    <w:name w:val="Основной текст (2)_"/>
    <w:basedOn w:val="a0"/>
    <w:link w:val="20"/>
    <w:rsid w:val="008E41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8E41C0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8E41C0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4pt">
    <w:name w:val="Основной текст (2) + 4 pt"/>
    <w:basedOn w:val="2"/>
    <w:rsid w:val="008E41C0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E41C0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57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D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hyperlink" Target="https://vi.fsin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pbu.fsin.gov.ru/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www.vui.fsin.s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pu.fsin.su/" TargetMode="External"/><Relationship Id="rId20" Type="http://schemas.openxmlformats.org/officeDocument/2006/relationships/hyperlink" Target="https://spbu.fsin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28" Type="http://schemas.microsoft.com/office/2007/relationships/stylesWithEffects" Target="stylesWithEffects.xml"/><Relationship Id="rId10" Type="http://schemas.microsoft.com/office/2007/relationships/hdphoto" Target="media/hdphoto1.wdp"/><Relationship Id="rId19" Type="http://schemas.openxmlformats.org/officeDocument/2006/relationships/hyperlink" Target="https://vipe.fsin.gov.ru/" TargetMode="External"/><Relationship Id="rId4" Type="http://schemas.openxmlformats.org/officeDocument/2006/relationships/settings" Target="setting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1000-1CE9-40A2-BC1A-4760D888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sven</cp:lastModifiedBy>
  <cp:revision>4</cp:revision>
  <cp:lastPrinted>2023-11-21T05:34:00Z</cp:lastPrinted>
  <dcterms:created xsi:type="dcterms:W3CDTF">2023-12-15T10:28:00Z</dcterms:created>
  <dcterms:modified xsi:type="dcterms:W3CDTF">2024-01-15T18:06:00Z</dcterms:modified>
</cp:coreProperties>
</file>