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9A" w:rsidRPr="008D239A" w:rsidRDefault="008D239A" w:rsidP="008D239A">
      <w:pPr>
        <w:jc w:val="center"/>
        <w:rPr>
          <w:rFonts w:ascii="Times New Roman" w:hAnsi="Times New Roman" w:cs="Times New Roman"/>
          <w:b/>
          <w:sz w:val="48"/>
          <w:szCs w:val="48"/>
        </w:rPr>
      </w:pPr>
      <w:r w:rsidRPr="008D239A">
        <w:rPr>
          <w:rFonts w:ascii="Times New Roman" w:hAnsi="Times New Roman" w:cs="Times New Roman"/>
          <w:b/>
          <w:sz w:val="48"/>
          <w:szCs w:val="48"/>
        </w:rPr>
        <w:t>Правила поведения на воде</w:t>
      </w:r>
    </w:p>
    <w:p w:rsidR="008D239A" w:rsidRPr="00590D36" w:rsidRDefault="008D239A" w:rsidP="008D239A">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8D239A" w:rsidRDefault="008D239A" w:rsidP="008D239A">
      <w:pPr>
        <w:pStyle w:val="a6"/>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8D239A" w:rsidRDefault="008D239A" w:rsidP="008D239A">
      <w:pPr>
        <w:pStyle w:val="a6"/>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8D239A" w:rsidRDefault="008D239A" w:rsidP="008D239A">
      <w:pPr>
        <w:pStyle w:val="a6"/>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8D239A" w:rsidRDefault="008D239A" w:rsidP="008D239A">
      <w:pPr>
        <w:pStyle w:val="a6"/>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8D239A" w:rsidRDefault="008D239A" w:rsidP="008D239A">
      <w:pPr>
        <w:pStyle w:val="a6"/>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8D239A" w:rsidRDefault="008D239A" w:rsidP="008D239A">
      <w:pPr>
        <w:pStyle w:val="a6"/>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8D239A" w:rsidRDefault="008D239A" w:rsidP="008D239A">
      <w:pPr>
        <w:pStyle w:val="a6"/>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p>
    <w:p w:rsidR="008D239A" w:rsidRDefault="008D239A" w:rsidP="008D239A">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8D239A" w:rsidRDefault="008D239A" w:rsidP="008D239A">
      <w:pPr>
        <w:pStyle w:val="a6"/>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8D239A" w:rsidRDefault="008D239A" w:rsidP="008D239A">
      <w:pPr>
        <w:pStyle w:val="a6"/>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8D239A" w:rsidRPr="001071A7" w:rsidRDefault="008D239A" w:rsidP="008D239A">
      <w:pPr>
        <w:pStyle w:val="a6"/>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8D239A" w:rsidRDefault="008D239A" w:rsidP="008D239A">
      <w:pPr>
        <w:jc w:val="center"/>
        <w:rPr>
          <w:rFonts w:ascii="Times New Roman" w:hAnsi="Times New Roman" w:cs="Times New Roman"/>
          <w:b/>
          <w:sz w:val="36"/>
          <w:szCs w:val="32"/>
        </w:rPr>
      </w:pPr>
      <w:r>
        <w:rPr>
          <w:rFonts w:ascii="Times New Roman" w:hAnsi="Times New Roman" w:cs="Times New Roman"/>
          <w:b/>
          <w:sz w:val="36"/>
          <w:szCs w:val="32"/>
        </w:rPr>
        <w:t>Экстремальные ситуации</w:t>
      </w:r>
    </w:p>
    <w:p w:rsidR="008D239A" w:rsidRDefault="008D239A" w:rsidP="008D239A">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8D239A" w:rsidRDefault="008D239A" w:rsidP="008D239A">
      <w:pPr>
        <w:spacing w:after="0"/>
        <w:jc w:val="both"/>
        <w:rPr>
          <w:rFonts w:ascii="Times New Roman" w:hAnsi="Times New Roman" w:cs="Times New Roman"/>
          <w:sz w:val="28"/>
          <w:szCs w:val="28"/>
        </w:rPr>
      </w:pPr>
    </w:p>
    <w:p w:rsidR="008D239A" w:rsidRDefault="008D239A" w:rsidP="008D239A">
      <w:pPr>
        <w:pStyle w:val="a6"/>
        <w:numPr>
          <w:ilvl w:val="0"/>
          <w:numId w:val="2"/>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8D239A" w:rsidRDefault="008D239A" w:rsidP="008D239A">
      <w:pPr>
        <w:pStyle w:val="a6"/>
        <w:numPr>
          <w:ilvl w:val="0"/>
          <w:numId w:val="2"/>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8D239A" w:rsidRDefault="008D239A" w:rsidP="008D239A">
      <w:pPr>
        <w:pStyle w:val="a6"/>
        <w:numPr>
          <w:ilvl w:val="0"/>
          <w:numId w:val="2"/>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8D239A" w:rsidRDefault="008D239A" w:rsidP="008D239A">
      <w:pPr>
        <w:pStyle w:val="a6"/>
        <w:jc w:val="both"/>
        <w:rPr>
          <w:rFonts w:ascii="Times New Roman" w:hAnsi="Times New Roman" w:cs="Times New Roman"/>
          <w:sz w:val="28"/>
          <w:szCs w:val="28"/>
        </w:rPr>
      </w:pPr>
      <w:r w:rsidRPr="00AA690C">
        <w:rPr>
          <w:rFonts w:ascii="Times New Roman" w:hAnsi="Times New Roman" w:cs="Times New Roman"/>
          <w:noProof/>
          <w:sz w:val="28"/>
          <w:szCs w:val="28"/>
          <w:lang w:eastAsia="ru-RU"/>
        </w:rPr>
        <w:lastRenderedPageBreak/>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1228725"/>
                    </a:xfrm>
                    <a:prstGeom prst="rect">
                      <a:avLst/>
                    </a:prstGeom>
                    <a:noFill/>
                    <a:ln>
                      <a:noFill/>
                    </a:ln>
                  </pic:spPr>
                </pic:pic>
              </a:graphicData>
            </a:graphic>
          </wp:inline>
        </w:drawing>
      </w:r>
    </w:p>
    <w:p w:rsidR="008D239A" w:rsidRDefault="008D239A" w:rsidP="008D239A">
      <w:pPr>
        <w:pStyle w:val="a6"/>
        <w:numPr>
          <w:ilvl w:val="0"/>
          <w:numId w:val="2"/>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Запутавшись в водорослях, сохраняйте спокойствие, плывите в </w:t>
      </w:r>
      <w:proofErr w:type="gramStart"/>
      <w:r>
        <w:rPr>
          <w:rFonts w:ascii="Times New Roman" w:hAnsi="Times New Roman" w:cs="Times New Roman"/>
          <w:sz w:val="28"/>
          <w:szCs w:val="28"/>
        </w:rPr>
        <w:t>сторону</w:t>
      </w:r>
      <w:proofErr w:type="gramEnd"/>
      <w:r>
        <w:rPr>
          <w:rFonts w:ascii="Times New Roman" w:hAnsi="Times New Roman" w:cs="Times New Roman"/>
          <w:sz w:val="28"/>
          <w:szCs w:val="28"/>
        </w:rPr>
        <w:t xml:space="preserve"> откуда приплыли. Если все же не удаётся, необходимо подняв ноги освободить их от растений при помощи рук;</w:t>
      </w:r>
    </w:p>
    <w:p w:rsidR="008D239A" w:rsidRDefault="008D239A" w:rsidP="008D239A">
      <w:pPr>
        <w:pStyle w:val="a6"/>
        <w:numPr>
          <w:ilvl w:val="0"/>
          <w:numId w:val="2"/>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понянувна</w:t>
      </w:r>
      <w:proofErr w:type="spellEnd"/>
      <w:r>
        <w:rPr>
          <w:rFonts w:ascii="Times New Roman" w:hAnsi="Times New Roman" w:cs="Times New Roman"/>
          <w:sz w:val="28"/>
          <w:szCs w:val="28"/>
        </w:rPr>
        <w:t xml:space="preserve">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8D239A" w:rsidRPr="008D239A" w:rsidRDefault="008D239A" w:rsidP="008D239A">
      <w:pPr>
        <w:pStyle w:val="a6"/>
        <w:numPr>
          <w:ilvl w:val="0"/>
          <w:numId w:val="2"/>
        </w:numPr>
        <w:spacing w:after="60"/>
        <w:jc w:val="center"/>
        <w:rPr>
          <w:rFonts w:ascii="Times New Roman" w:eastAsia="Calibri" w:hAnsi="Times New Roman" w:cs="Times New Roman"/>
          <w:b/>
          <w:bCs/>
          <w:sz w:val="32"/>
          <w:szCs w:val="28"/>
        </w:rPr>
      </w:pPr>
      <w:r w:rsidRPr="008D239A">
        <w:rPr>
          <w:rFonts w:ascii="Times New Roman" w:eastAsia="Calibri" w:hAnsi="Times New Roman" w:cs="Times New Roman"/>
          <w:b/>
          <w:bCs/>
          <w:sz w:val="32"/>
          <w:szCs w:val="28"/>
        </w:rPr>
        <w:t>Безопасность на воде (правила для детей)</w:t>
      </w:r>
    </w:p>
    <w:p w:rsidR="008D239A" w:rsidRPr="008D239A" w:rsidRDefault="008D239A" w:rsidP="008D239A">
      <w:pPr>
        <w:pStyle w:val="a6"/>
        <w:numPr>
          <w:ilvl w:val="0"/>
          <w:numId w:val="2"/>
        </w:numPr>
        <w:spacing w:after="0"/>
        <w:jc w:val="center"/>
        <w:rPr>
          <w:rFonts w:ascii="Times New Roman" w:eastAsia="Calibri" w:hAnsi="Times New Roman" w:cs="Times New Roman"/>
          <w:sz w:val="32"/>
          <w:szCs w:val="28"/>
        </w:rPr>
      </w:pPr>
    </w:p>
    <w:p w:rsidR="008D239A" w:rsidRPr="008D239A" w:rsidRDefault="008D239A" w:rsidP="008D239A">
      <w:pPr>
        <w:pStyle w:val="a6"/>
        <w:numPr>
          <w:ilvl w:val="0"/>
          <w:numId w:val="2"/>
        </w:numPr>
        <w:spacing w:after="0"/>
        <w:rPr>
          <w:rFonts w:ascii="Times New Roman" w:eastAsia="Calibri" w:hAnsi="Times New Roman" w:cs="Times New Roman"/>
          <w:sz w:val="28"/>
          <w:szCs w:val="28"/>
        </w:rPr>
      </w:pPr>
      <w:r w:rsidRPr="008D239A">
        <w:rPr>
          <w:rFonts w:ascii="Times New Roman" w:eastAsia="Calibri" w:hAnsi="Times New Roman" w:cs="Times New Roman"/>
          <w:sz w:val="28"/>
          <w:szCs w:val="28"/>
        </w:rPr>
        <w:t xml:space="preserve">! Перед тем как зайти в воду, неплохо вспомнить правила безопасности поведения на воде. </w:t>
      </w: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r w:rsidRPr="008D239A">
        <w:rPr>
          <w:rFonts w:ascii="Times New Roman" w:eastAsia="Calibri" w:hAnsi="Times New Roman" w:cs="Times New Roman"/>
          <w:b/>
          <w:bCs/>
          <w:sz w:val="28"/>
          <w:szCs w:val="28"/>
        </w:rPr>
        <w:t>Правило 1</w:t>
      </w:r>
      <w:r w:rsidRPr="008D239A">
        <w:rPr>
          <w:rFonts w:ascii="Times New Roman" w:eastAsia="Calibri" w:hAnsi="Times New Roman" w:cs="Times New Roman"/>
          <w:sz w:val="28"/>
          <w:szCs w:val="28"/>
        </w:rPr>
        <w:t xml:space="preserve">. Не стой и не играй в тех местах, откуда можно свалиться в воду. </w:t>
      </w: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r w:rsidRPr="008D239A">
        <w:rPr>
          <w:rFonts w:ascii="Times New Roman" w:eastAsia="Calibri" w:hAnsi="Times New Roman" w:cs="Times New Roman"/>
          <w:b/>
          <w:bCs/>
          <w:sz w:val="28"/>
          <w:szCs w:val="28"/>
        </w:rPr>
        <w:t>Правило 2</w:t>
      </w:r>
      <w:r w:rsidRPr="008D239A">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r w:rsidRPr="008D239A">
        <w:rPr>
          <w:rFonts w:ascii="Times New Roman" w:eastAsia="Calibri" w:hAnsi="Times New Roman" w:cs="Times New Roman"/>
          <w:b/>
          <w:bCs/>
          <w:sz w:val="28"/>
          <w:szCs w:val="28"/>
        </w:rPr>
        <w:t>Правило 3</w:t>
      </w:r>
      <w:r w:rsidRPr="008D239A">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r w:rsidRPr="008D239A">
        <w:rPr>
          <w:rFonts w:ascii="Times New Roman" w:eastAsia="Calibri" w:hAnsi="Times New Roman" w:cs="Times New Roman"/>
          <w:b/>
          <w:bCs/>
          <w:sz w:val="28"/>
          <w:szCs w:val="28"/>
        </w:rPr>
        <w:t>Правило 4</w:t>
      </w:r>
      <w:r w:rsidRPr="008D239A">
        <w:rPr>
          <w:rFonts w:ascii="Times New Roman" w:eastAsia="Calibri" w:hAnsi="Times New Roman" w:cs="Times New Roman"/>
          <w:sz w:val="28"/>
          <w:szCs w:val="28"/>
        </w:rPr>
        <w:t xml:space="preserve">. Нельзя заплывать за буйки. </w:t>
      </w: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r w:rsidRPr="008D239A">
        <w:rPr>
          <w:rFonts w:ascii="Times New Roman" w:eastAsia="Calibri" w:hAnsi="Times New Roman" w:cs="Times New Roman"/>
          <w:b/>
          <w:bCs/>
          <w:sz w:val="28"/>
          <w:szCs w:val="28"/>
        </w:rPr>
        <w:t>Правило 5</w:t>
      </w:r>
      <w:r w:rsidRPr="008D239A">
        <w:rPr>
          <w:rFonts w:ascii="Times New Roman" w:eastAsia="Calibri" w:hAnsi="Times New Roman" w:cs="Times New Roman"/>
          <w:sz w:val="28"/>
          <w:szCs w:val="28"/>
        </w:rPr>
        <w:t xml:space="preserve">. Нельзя близко подплывать к судам. Тебя может затянуть под винты. </w:t>
      </w: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r w:rsidRPr="008D239A">
        <w:rPr>
          <w:rFonts w:ascii="Times New Roman" w:eastAsia="Calibri" w:hAnsi="Times New Roman" w:cs="Times New Roman"/>
          <w:b/>
          <w:bCs/>
          <w:sz w:val="28"/>
          <w:szCs w:val="28"/>
        </w:rPr>
        <w:t>Правило 6</w:t>
      </w:r>
      <w:r w:rsidRPr="008D239A">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r w:rsidRPr="008D239A">
        <w:rPr>
          <w:rFonts w:ascii="Times New Roman" w:eastAsia="Calibri" w:hAnsi="Times New Roman" w:cs="Times New Roman"/>
          <w:b/>
          <w:bCs/>
          <w:sz w:val="28"/>
          <w:szCs w:val="28"/>
        </w:rPr>
        <w:t>Правило 7</w:t>
      </w:r>
      <w:r w:rsidRPr="008D239A">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r w:rsidRPr="008D239A">
        <w:rPr>
          <w:rFonts w:ascii="Times New Roman" w:eastAsia="Calibri" w:hAnsi="Times New Roman" w:cs="Times New Roman"/>
          <w:b/>
          <w:bCs/>
          <w:sz w:val="28"/>
          <w:szCs w:val="28"/>
        </w:rPr>
        <w:t>Правило 8</w:t>
      </w:r>
      <w:r w:rsidRPr="008D239A">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8D239A" w:rsidRPr="008D239A" w:rsidRDefault="008D239A" w:rsidP="008D239A">
      <w:pPr>
        <w:pStyle w:val="a6"/>
        <w:numPr>
          <w:ilvl w:val="0"/>
          <w:numId w:val="2"/>
        </w:numPr>
        <w:spacing w:after="60"/>
        <w:rPr>
          <w:rFonts w:ascii="Times New Roman" w:eastAsia="Calibri" w:hAnsi="Times New Roman" w:cs="Times New Roman"/>
          <w:sz w:val="28"/>
          <w:szCs w:val="28"/>
        </w:rPr>
      </w:pPr>
      <w:r w:rsidRPr="008D239A">
        <w:rPr>
          <w:rFonts w:ascii="Times New Roman" w:eastAsia="Calibri" w:hAnsi="Times New Roman" w:cs="Times New Roman"/>
          <w:b/>
          <w:bCs/>
          <w:sz w:val="28"/>
          <w:szCs w:val="28"/>
        </w:rPr>
        <w:t>Правило 9</w:t>
      </w:r>
      <w:r w:rsidRPr="008D239A">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6B6FD2" w:rsidRPr="008D239A" w:rsidRDefault="006B6FD2" w:rsidP="008D239A"/>
    <w:sectPr w:rsidR="006B6FD2" w:rsidRPr="008D2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239A"/>
    <w:rsid w:val="006B6FD2"/>
    <w:rsid w:val="008D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3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239A"/>
    <w:rPr>
      <w:color w:val="0000FF"/>
      <w:u w:val="single"/>
    </w:rPr>
  </w:style>
  <w:style w:type="character" w:styleId="a5">
    <w:name w:val="Strong"/>
    <w:basedOn w:val="a0"/>
    <w:uiPriority w:val="22"/>
    <w:qFormat/>
    <w:rsid w:val="008D239A"/>
    <w:rPr>
      <w:b/>
      <w:bCs/>
    </w:rPr>
  </w:style>
  <w:style w:type="paragraph" w:styleId="a6">
    <w:name w:val="List Paragraph"/>
    <w:basedOn w:val="a"/>
    <w:uiPriority w:val="34"/>
    <w:qFormat/>
    <w:rsid w:val="008D239A"/>
    <w:pPr>
      <w:spacing w:after="160" w:line="259" w:lineRule="auto"/>
      <w:ind w:left="720"/>
      <w:contextualSpacing/>
    </w:pPr>
    <w:rPr>
      <w:rFonts w:eastAsiaTheme="minorHAnsi"/>
      <w:lang w:eastAsia="en-US"/>
    </w:rPr>
  </w:style>
  <w:style w:type="paragraph" w:styleId="a7">
    <w:name w:val="Balloon Text"/>
    <w:basedOn w:val="a"/>
    <w:link w:val="a8"/>
    <w:uiPriority w:val="99"/>
    <w:semiHidden/>
    <w:unhideWhenUsed/>
    <w:rsid w:val="008D2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2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2754</Characters>
  <Application>Microsoft Office Word</Application>
  <DocSecurity>0</DocSecurity>
  <Lines>22</Lines>
  <Paragraphs>6</Paragraphs>
  <ScaleCrop>false</ScaleCrop>
  <Company>Reanimator Extreme Edition</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cp:keywords/>
  <dc:description/>
  <cp:lastModifiedBy>sven</cp:lastModifiedBy>
  <cp:revision>2</cp:revision>
  <dcterms:created xsi:type="dcterms:W3CDTF">2020-06-02T10:03:00Z</dcterms:created>
  <dcterms:modified xsi:type="dcterms:W3CDTF">2020-06-02T10:13:00Z</dcterms:modified>
</cp:coreProperties>
</file>