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75748B" w:rsidRDefault="00787D94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75748B" w:rsidRDefault="00787D94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75748B" w:rsidRDefault="00787D9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</w:t>
      </w:r>
      <w:proofErr w:type="spellStart"/>
      <w:r>
        <w:rPr>
          <w:rFonts w:ascii="Times New Roman" w:hAnsi="Times New Roman"/>
          <w:sz w:val="24"/>
        </w:rPr>
        <w:t>Сакский</w:t>
      </w:r>
      <w:proofErr w:type="spellEnd"/>
      <w:r>
        <w:rPr>
          <w:rFonts w:ascii="Times New Roman" w:hAnsi="Times New Roman"/>
          <w:sz w:val="24"/>
        </w:rPr>
        <w:t xml:space="preserve"> район, с.Ильинка, ул.Ленина, д.18 </w:t>
      </w:r>
    </w:p>
    <w:p w:rsidR="0075748B" w:rsidRDefault="00787D9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75748B" w:rsidRDefault="0075748B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5748B" w:rsidRDefault="00D1728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15</w:t>
      </w:r>
      <w:r w:rsidR="000535E0">
        <w:rPr>
          <w:rFonts w:ascii="Times New Roman" w:hAnsi="Times New Roman"/>
          <w:sz w:val="24"/>
        </w:rPr>
        <w:t>.05</w:t>
      </w:r>
      <w:r w:rsidR="00787D94">
        <w:rPr>
          <w:rFonts w:ascii="Times New Roman" w:hAnsi="Times New Roman"/>
          <w:sz w:val="24"/>
        </w:rPr>
        <w:t>.2020 г №77/11/11/01-19/</w:t>
      </w:r>
    </w:p>
    <w:p w:rsidR="00523251" w:rsidRDefault="00523251" w:rsidP="00523251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11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523251" w:rsidRPr="00416CED" w:rsidTr="00AF65BB">
        <w:trPr>
          <w:trHeight w:val="673"/>
        </w:trPr>
        <w:tc>
          <w:tcPr>
            <w:tcW w:w="710" w:type="dxa"/>
            <w:tcBorders>
              <w:bottom w:val="single" w:sz="18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Телеканал</w:t>
            </w:r>
          </w:p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РЭШ</w:t>
            </w:r>
          </w:p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16CED">
              <w:rPr>
                <w:rFonts w:ascii="Times New Roman" w:hAnsi="Times New Roman"/>
                <w:sz w:val="20"/>
              </w:rPr>
              <w:t>Яндекс</w:t>
            </w:r>
            <w:proofErr w:type="gramStart"/>
            <w:r w:rsidRPr="00416CED">
              <w:rPr>
                <w:rFonts w:ascii="Times New Roman" w:hAnsi="Times New Roman"/>
                <w:sz w:val="20"/>
              </w:rPr>
              <w:t>.У</w:t>
            </w:r>
            <w:proofErr w:type="gramEnd"/>
            <w:r w:rsidRPr="00416CED">
              <w:rPr>
                <w:rFonts w:ascii="Times New Roman" w:hAnsi="Times New Roman"/>
                <w:sz w:val="20"/>
              </w:rPr>
              <w:t>роки</w:t>
            </w:r>
            <w:proofErr w:type="spellEnd"/>
          </w:p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416CED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 xml:space="preserve">Домашнее задание в </w:t>
            </w:r>
            <w:proofErr w:type="spellStart"/>
            <w:r w:rsidRPr="00416CED">
              <w:rPr>
                <w:rFonts w:ascii="Times New Roman" w:hAnsi="Times New Roman"/>
                <w:sz w:val="20"/>
              </w:rPr>
              <w:t>ЭлЖур</w:t>
            </w:r>
            <w:proofErr w:type="spellEnd"/>
            <w:r w:rsidRPr="00416CED">
              <w:rPr>
                <w:rFonts w:ascii="Times New Roman" w:hAnsi="Times New Roman"/>
                <w:sz w:val="20"/>
              </w:rPr>
              <w:t xml:space="preserve"> или </w:t>
            </w:r>
            <w:proofErr w:type="spellStart"/>
            <w:r w:rsidRPr="00416CED">
              <w:rPr>
                <w:rFonts w:ascii="Times New Roman" w:hAnsi="Times New Roman"/>
                <w:sz w:val="20"/>
              </w:rPr>
              <w:t>Дневник</w:t>
            </w:r>
            <w:proofErr w:type="gramStart"/>
            <w:r w:rsidRPr="00416CED">
              <w:rPr>
                <w:rFonts w:ascii="Times New Roman" w:hAnsi="Times New Roman"/>
                <w:sz w:val="20"/>
              </w:rPr>
              <w:t>.р</w:t>
            </w:r>
            <w:proofErr w:type="gramEnd"/>
            <w:r w:rsidRPr="00416CED">
              <w:rPr>
                <w:rFonts w:ascii="Times New Roman" w:hAnsi="Times New Roman"/>
                <w:sz w:val="20"/>
              </w:rPr>
              <w:t>у</w:t>
            </w:r>
            <w:proofErr w:type="spellEnd"/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 w:val="restart"/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ПН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18.05</w:t>
            </w:r>
          </w:p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23251" w:rsidRPr="00051EBE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1EBE">
              <w:rPr>
                <w:rFonts w:ascii="Times New Roman" w:hAnsi="Times New Roman"/>
                <w:sz w:val="20"/>
              </w:rPr>
              <w:t xml:space="preserve">Глобальные проблемы человечества. П.р. №6. Характеристика основных глобальных проблем мира.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23251" w:rsidRPr="004444CA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23251" w:rsidRPr="004444CA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23251" w:rsidRPr="004444CA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523251" w:rsidRPr="004444CA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23251" w:rsidRPr="004444CA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Подготовиться к контрольной работе.</w:t>
            </w: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Основы безопасности жизнедеятельности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5636EC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</w:rPr>
              <w:t>Призыв на военную службу. Порядок прохождения военной службы. Размещение и быт военнослужащих. Особенности военной службы по контракту. Альтернативная гражданская служба.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01901">
              <w:rPr>
                <w:rFonts w:ascii="Times New Roman" w:hAnsi="Times New Roman"/>
                <w:sz w:val="20"/>
              </w:rPr>
              <w:t>https://resh.edu.ru/subject/lesson/4985/main/99426/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1D5F97" w:rsidRDefault="00523251" w:rsidP="00AF65BB">
            <w:pPr>
              <w:rPr>
                <w:rFonts w:ascii="Times New Roman" w:hAnsi="Times New Roman"/>
                <w:sz w:val="20"/>
              </w:rPr>
            </w:pPr>
            <w:r w:rsidRPr="001D5F97">
              <w:rPr>
                <w:rFonts w:ascii="Times New Roman" w:hAnsi="Times New Roman"/>
                <w:sz w:val="20"/>
              </w:rPr>
              <w:t>Повторение.  Социальная сфера. Политическая жизнь общества</w:t>
            </w:r>
          </w:p>
          <w:p w:rsidR="00523251" w:rsidRPr="00E6371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696785" w:rsidRDefault="00523251" w:rsidP="00AF65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Выполнить задание по ссылке </w:t>
            </w:r>
            <w:hyperlink r:id="rId10" w:history="1">
              <w:r w:rsidRPr="00A81BCE">
                <w:rPr>
                  <w:rStyle w:val="a7"/>
                  <w:rFonts w:ascii="Times New Roman" w:hAnsi="Times New Roman"/>
                  <w:sz w:val="20"/>
                </w:rPr>
                <w:t>https://yadi.sk/i/pMlCQoCMjFQG-Q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7E25B0" w:rsidRDefault="00523251" w:rsidP="00AF65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Повторить термины, вызвавшие затруднения при выполнении заданий.</w:t>
            </w: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Итоговая контрольная работа за курс 10-11 класса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1" w:history="1">
              <w:r w:rsidRPr="00B90066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https://www.youtube.com/watch?v=W4zvvQnZ0oA</w:t>
              </w:r>
            </w:hyperlink>
          </w:p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2" w:history="1">
              <w:r w:rsidRPr="00B90066">
                <w:rPr>
                  <w:rStyle w:val="a7"/>
                  <w:rFonts w:ascii="Times New Roman" w:hAnsi="Times New Roman"/>
                  <w:b/>
                  <w:sz w:val="20"/>
                </w:rPr>
                <w:t>https://easyen.ru/load/math/11_klass/zadanija_dlja_povtorenija_kursa_algebry_i_nachala_analiza_11_klass/42-1-0-38831</w:t>
              </w:r>
            </w:hyperlink>
          </w:p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A0398" w:rsidRDefault="00523251" w:rsidP="00AF65B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4A0398">
              <w:rPr>
                <w:rFonts w:ascii="Times New Roman" w:eastAsia="Calibri" w:hAnsi="Times New Roman"/>
                <w:sz w:val="20"/>
                <w:lang w:eastAsia="en-US"/>
              </w:rPr>
              <w:t xml:space="preserve">Наука и культура во второй </w:t>
            </w:r>
            <w:r w:rsidRPr="004A0398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половине 20 – начале 21 века. Искусство и спорт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. </w:t>
            </w:r>
            <w:r w:rsidRPr="004A0398">
              <w:rPr>
                <w:rFonts w:ascii="Times New Roman" w:eastAsia="Calibri" w:hAnsi="Times New Roman"/>
                <w:sz w:val="20"/>
                <w:lang w:eastAsia="en-US"/>
              </w:rPr>
              <w:t>Итоговый урок по теме «Общие черты и закономерности развития мира в ХХ веке»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Просмотреть </w:t>
            </w: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видеоурок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теме </w:t>
            </w:r>
            <w:hyperlink r:id="rId13" w:history="1">
              <w:r w:rsidRPr="00A81BCE">
                <w:rPr>
                  <w:rStyle w:val="a7"/>
                  <w:rFonts w:ascii="Times New Roman" w:hAnsi="Times New Roman"/>
                  <w:sz w:val="20"/>
                </w:rPr>
                <w:t>https://www.youtube.com/watch?v=IWuFOzD3WHY&amp;feature=emb_logo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523251" w:rsidRPr="00DD1864" w:rsidRDefault="00523251" w:rsidP="00AF65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Выполнить задания  </w:t>
            </w:r>
            <w:hyperlink r:id="rId14" w:history="1">
              <w:r w:rsidRPr="00A81BCE">
                <w:rPr>
                  <w:rStyle w:val="a7"/>
                  <w:rFonts w:ascii="Times New Roman" w:hAnsi="Times New Roman"/>
                  <w:sz w:val="20"/>
                </w:rPr>
                <w:t>https://yadi.sk/i/zIOuJhuN8UMh8A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7F3207" w:rsidRDefault="00523251" w:rsidP="00AF65B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Повторить даты и термины </w:t>
            </w:r>
            <w:r>
              <w:rPr>
                <w:rFonts w:ascii="Times New Roman" w:hAnsi="Times New Roman"/>
                <w:sz w:val="20"/>
              </w:rPr>
              <w:lastRenderedPageBreak/>
              <w:t>на стр. 368-370, 379</w:t>
            </w: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16319">
              <w:rPr>
                <w:rFonts w:ascii="Times New Roman" w:hAnsi="Times New Roman"/>
                <w:sz w:val="20"/>
              </w:rPr>
              <w:t>Томас Манн (биография</w:t>
            </w:r>
            <w:r>
              <w:rPr>
                <w:rFonts w:ascii="Times New Roman" w:hAnsi="Times New Roman"/>
                <w:sz w:val="20"/>
              </w:rPr>
              <w:t>).</w:t>
            </w:r>
          </w:p>
          <w:p w:rsidR="00523251" w:rsidRPr="006D19B5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16319">
              <w:rPr>
                <w:rFonts w:ascii="Times New Roman" w:hAnsi="Times New Roman"/>
                <w:sz w:val="20"/>
              </w:rPr>
              <w:t>Эрих Мария Ремарк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6D19B5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6D19B5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6D19B5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6D19B5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5" w:history="1">
              <w:r w:rsidRPr="00CC0EB2">
                <w:rPr>
                  <w:rStyle w:val="a7"/>
                  <w:rFonts w:ascii="Times New Roman" w:hAnsi="Times New Roman"/>
                  <w:sz w:val="20"/>
                </w:rPr>
                <w:t>https://youtu.be/Rda6D4p_76M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6D19B5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  <w:tcBorders>
              <w:bottom w:val="single" w:sz="18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силовых и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6" w:history="1">
              <w:r>
                <w:rPr>
                  <w:rStyle w:val="a7"/>
                </w:rPr>
                <w:t>https://nsportal.ru/shkola/fizkultura-i-sport/library/2019/01/13/razvitie-koordinatsionnyh-sposobnostey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 w:val="restart"/>
            <w:tcBorders>
              <w:top w:val="single" w:sz="18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ВТ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19</w:t>
            </w:r>
            <w:r w:rsidRPr="00416CED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Практическа</w:t>
            </w:r>
            <w:r w:rsidRPr="00051EBE">
              <w:rPr>
                <w:rFonts w:ascii="Times New Roman" w:hAnsi="Times New Roman"/>
                <w:sz w:val="20"/>
              </w:rPr>
              <w:t>я работа №3 по теме «Происхождение и историческое развитие жизни на Земле».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Комплексное повторение орфографии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Выполнить задание на карточке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1EBE">
              <w:rPr>
                <w:rFonts w:ascii="Times New Roman" w:hAnsi="Times New Roman"/>
                <w:sz w:val="20"/>
              </w:rPr>
              <w:t>Химия в быту. Химическая промышленность и окружающая среда.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5D0517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Итоговое тестирование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7" w:history="1">
              <w:r w:rsidRPr="0032030A">
                <w:rPr>
                  <w:rStyle w:val="a7"/>
                  <w:rFonts w:ascii="Times New Roman" w:hAnsi="Times New Roman"/>
                  <w:b/>
                  <w:sz w:val="20"/>
                </w:rPr>
                <w:t>https://nsportal.ru/shkola/geometriya/library/2014/12/15/itogovyy-test-po-geometrii</w:t>
              </w:r>
            </w:hyperlink>
          </w:p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8" w:history="1">
              <w:r w:rsidRPr="0032030A">
                <w:rPr>
                  <w:rStyle w:val="a7"/>
                  <w:rFonts w:ascii="Times New Roman" w:hAnsi="Times New Roman"/>
                  <w:b/>
                  <w:sz w:val="20"/>
                </w:rPr>
                <w:t>https://multiurok.ru/files/geometriia-11-klass-test-itogovyi.html</w:t>
              </w:r>
            </w:hyperlink>
          </w:p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23097">
              <w:rPr>
                <w:rFonts w:ascii="Times New Roman" w:hAnsi="Times New Roman"/>
                <w:sz w:val="20"/>
              </w:rPr>
              <w:t>Решение задач по теме: «Астрономия»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23097" w:rsidRDefault="00523251" w:rsidP="00AF65B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19" w:tgtFrame="_blank" w:tooltip="Поделиться ссылкой" w:history="1">
              <w:r w:rsidRPr="00423097">
                <w:rPr>
                  <w:rFonts w:ascii="Arial" w:hAnsi="Arial" w:cs="Arial"/>
                  <w:color w:val="0000FF"/>
                  <w:spacing w:val="15"/>
                  <w:sz w:val="16"/>
                  <w:szCs w:val="16"/>
                  <w:u w:val="single"/>
                </w:rPr>
                <w:t>https://youtu.be/GJ5ZmCI8BSg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П.109 ответить на вопросы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</w:p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Решить задачи 1-4 стр.407</w:t>
            </w: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6D19B5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Братья  Гримм, </w:t>
            </w:r>
            <w:r>
              <w:rPr>
                <w:rFonts w:ascii="Times New Roman" w:hAnsi="Times New Roman"/>
                <w:sz w:val="24"/>
                <w:szCs w:val="24"/>
              </w:rPr>
              <w:t>Ф. Шиллер.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6D19B5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6D19B5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6D19B5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0" w:history="1">
              <w:r w:rsidRPr="00CC0EB2">
                <w:rPr>
                  <w:rStyle w:val="a7"/>
                  <w:rFonts w:ascii="Times New Roman" w:hAnsi="Times New Roman"/>
                  <w:sz w:val="20"/>
                </w:rPr>
                <w:t>https://youtu.be/hUmUfPF2lGY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523251" w:rsidRPr="006D19B5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работа по карточкам.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444CA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444CA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051EBE">
              <w:rPr>
                <w:rFonts w:ascii="Times New Roman" w:hAnsi="Times New Roman"/>
                <w:sz w:val="20"/>
              </w:rPr>
              <w:t>Контрольная работа №5 «Итоговая»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51EBE">
              <w:rPr>
                <w:rFonts w:ascii="Times New Roman" w:hAnsi="Times New Roman"/>
                <w:sz w:val="20"/>
              </w:rPr>
              <w:t xml:space="preserve">Глобальные прогнозы, гипотезы, проекты.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 w:val="restart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СР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20</w:t>
            </w:r>
            <w:r w:rsidRPr="00416CED">
              <w:rPr>
                <w:rFonts w:ascii="Times New Roman" w:hAnsi="Times New Roman"/>
                <w:sz w:val="20"/>
              </w:rPr>
              <w:t>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23251" w:rsidRPr="005D0517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Повторение. Решение показательных и логарифмических уравнений и неравенств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1" w:history="1">
              <w:r w:rsidRPr="00B90066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https://www.youtube.com/watch?v=rbmkxi0NGoA</w:t>
              </w:r>
            </w:hyperlink>
          </w:p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22" w:history="1">
              <w:r w:rsidRPr="00B90066">
                <w:rPr>
                  <w:rStyle w:val="a7"/>
                  <w:rFonts w:ascii="Times New Roman" w:hAnsi="Times New Roman"/>
                  <w:b/>
                  <w:sz w:val="20"/>
                </w:rPr>
                <w:t>https://onlinetestpad.com/ru/test/59393-logarifmy-logarifmicheskie-uravneniya</w:t>
              </w:r>
            </w:hyperlink>
          </w:p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Повторение морфология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Неореализм Т.Толстой. Рассказы «Факир», «Поэт и муза».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Читать рассказы «Факир», «Поэт и муза».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Обществознание</w:t>
            </w:r>
            <w:r>
              <w:rPr>
                <w:rFonts w:ascii="Times New Roman" w:hAnsi="Times New Roman"/>
                <w:sz w:val="20"/>
              </w:rPr>
              <w:t xml:space="preserve"> (включая экономику и право)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1D5F97" w:rsidRDefault="00523251" w:rsidP="00AF65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1D5F97">
              <w:rPr>
                <w:rFonts w:ascii="Times New Roman" w:hAnsi="Times New Roman"/>
                <w:sz w:val="20"/>
              </w:rPr>
              <w:t>Повторение. Подготовка к ГИА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Выполнить задания </w:t>
            </w:r>
          </w:p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3" w:history="1">
              <w:r w:rsidRPr="00A81BCE">
                <w:rPr>
                  <w:rStyle w:val="a7"/>
                  <w:rFonts w:ascii="Times New Roman" w:hAnsi="Times New Roman" w:cstheme="minorBidi"/>
                  <w:sz w:val="20"/>
                </w:rPr>
                <w:t>https://yadi.sk/i/uo8aB_xI-bMsMg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Повторить термины </w:t>
            </w: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Прыжок в длину с разбега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4" w:history="1">
              <w:r>
                <w:rPr>
                  <w:rStyle w:val="a7"/>
                </w:rPr>
                <w:t>https://lusana.ru/presentation/3530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23251" w:rsidRPr="00416CED" w:rsidTr="00AF65BB">
        <w:trPr>
          <w:trHeight w:val="45"/>
        </w:trPr>
        <w:tc>
          <w:tcPr>
            <w:tcW w:w="710" w:type="dxa"/>
            <w:vMerge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16CED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16CED">
              <w:rPr>
                <w:rFonts w:ascii="Times New Roman" w:hAnsi="Times New Roman"/>
                <w:sz w:val="20"/>
              </w:rPr>
              <w:t>Мировая художественная культура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23251" w:rsidRPr="004A0398" w:rsidRDefault="00523251" w:rsidP="00AF65BB">
            <w:pPr>
              <w:rPr>
                <w:rFonts w:ascii="Times New Roman" w:hAnsi="Times New Roman"/>
                <w:sz w:val="20"/>
              </w:rPr>
            </w:pPr>
            <w:r w:rsidRPr="004A0398">
              <w:rPr>
                <w:rFonts w:ascii="Times New Roman" w:eastAsia="Calibri" w:hAnsi="Times New Roman"/>
                <w:iCs/>
                <w:sz w:val="20"/>
              </w:rPr>
              <w:t>Обобщающий урок по теме «</w:t>
            </w:r>
            <w:r w:rsidRPr="004A0398">
              <w:rPr>
                <w:rFonts w:ascii="Times New Roman" w:eastAsia="Calibri" w:hAnsi="Times New Roman"/>
                <w:bCs/>
                <w:sz w:val="20"/>
              </w:rPr>
              <w:t>Русская художественная культура ХХ века: от эпохи тоталитаризма до возвращения к истокам»</w:t>
            </w:r>
            <w:r w:rsidRPr="004A0398">
              <w:rPr>
                <w:rFonts w:ascii="Times New Roman" w:eastAsia="Calibri" w:hAnsi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52325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Выполнить задание.</w:t>
            </w:r>
          </w:p>
          <w:p w:rsidR="00523251" w:rsidRPr="00652831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5" w:history="1">
              <w:r w:rsidRPr="00E54312">
                <w:rPr>
                  <w:rStyle w:val="a7"/>
                  <w:rFonts w:ascii="Times New Roman" w:hAnsi="Times New Roman" w:cstheme="minorBidi"/>
                  <w:sz w:val="20"/>
                </w:rPr>
                <w:t>https://moeobrazovanie.ru/viktoriny/test_po_istorii_11_klass_3.html?test_start&amp;operation=exrc_show</w:t>
              </w:r>
            </w:hyperlink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23251" w:rsidRPr="002F0476" w:rsidRDefault="00523251" w:rsidP="00AF65B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5748B" w:rsidRDefault="0075748B">
      <w:pPr>
        <w:jc w:val="center"/>
        <w:rPr>
          <w:rFonts w:ascii="Times New Roman" w:hAnsi="Times New Roman"/>
          <w:b/>
          <w:sz w:val="20"/>
        </w:rPr>
      </w:pPr>
    </w:p>
    <w:sectPr w:rsidR="0075748B" w:rsidSect="001E071A">
      <w:footerReference w:type="default" r:id="rId26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85" w:rsidRDefault="00B46185">
      <w:pPr>
        <w:spacing w:after="0" w:line="240" w:lineRule="auto"/>
      </w:pPr>
      <w:r>
        <w:separator/>
      </w:r>
    </w:p>
  </w:endnote>
  <w:endnote w:type="continuationSeparator" w:id="0">
    <w:p w:rsidR="00B46185" w:rsidRDefault="00B4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E9" w:rsidRDefault="00B735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85" w:rsidRDefault="00B46185">
      <w:pPr>
        <w:spacing w:after="0" w:line="240" w:lineRule="auto"/>
      </w:pPr>
      <w:r>
        <w:separator/>
      </w:r>
    </w:p>
  </w:footnote>
  <w:footnote w:type="continuationSeparator" w:id="0">
    <w:p w:rsidR="00B46185" w:rsidRDefault="00B46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310DE"/>
    <w:rsid w:val="000418D2"/>
    <w:rsid w:val="000535E0"/>
    <w:rsid w:val="00055072"/>
    <w:rsid w:val="000825AF"/>
    <w:rsid w:val="000828E5"/>
    <w:rsid w:val="00091DA9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55E08"/>
    <w:rsid w:val="0017407F"/>
    <w:rsid w:val="001764E6"/>
    <w:rsid w:val="001771D6"/>
    <w:rsid w:val="00187DBA"/>
    <w:rsid w:val="001C09CA"/>
    <w:rsid w:val="001C340E"/>
    <w:rsid w:val="001C44DC"/>
    <w:rsid w:val="001E071A"/>
    <w:rsid w:val="001E33DA"/>
    <w:rsid w:val="001E5AAA"/>
    <w:rsid w:val="001F23FE"/>
    <w:rsid w:val="001F4CAB"/>
    <w:rsid w:val="001F4F01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0FF7"/>
    <w:rsid w:val="002E30A2"/>
    <w:rsid w:val="002F4EC7"/>
    <w:rsid w:val="0031523A"/>
    <w:rsid w:val="003228C0"/>
    <w:rsid w:val="00323040"/>
    <w:rsid w:val="00324440"/>
    <w:rsid w:val="003415EC"/>
    <w:rsid w:val="0034283E"/>
    <w:rsid w:val="00350E8D"/>
    <w:rsid w:val="00365992"/>
    <w:rsid w:val="00366C98"/>
    <w:rsid w:val="00376156"/>
    <w:rsid w:val="00376B0A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64E0C"/>
    <w:rsid w:val="004724AD"/>
    <w:rsid w:val="00477A9F"/>
    <w:rsid w:val="0049163B"/>
    <w:rsid w:val="004A4F4F"/>
    <w:rsid w:val="004B7AE9"/>
    <w:rsid w:val="004D1E45"/>
    <w:rsid w:val="004D565D"/>
    <w:rsid w:val="004F02C3"/>
    <w:rsid w:val="005202D0"/>
    <w:rsid w:val="00520D99"/>
    <w:rsid w:val="00523251"/>
    <w:rsid w:val="00526063"/>
    <w:rsid w:val="00537523"/>
    <w:rsid w:val="005503EB"/>
    <w:rsid w:val="00566AA4"/>
    <w:rsid w:val="0059691E"/>
    <w:rsid w:val="005B1D6F"/>
    <w:rsid w:val="005D0517"/>
    <w:rsid w:val="005E3B1E"/>
    <w:rsid w:val="005F4E66"/>
    <w:rsid w:val="00605C2F"/>
    <w:rsid w:val="00612B1F"/>
    <w:rsid w:val="00614BD8"/>
    <w:rsid w:val="006277D5"/>
    <w:rsid w:val="00655AF4"/>
    <w:rsid w:val="00655F4D"/>
    <w:rsid w:val="00671AA8"/>
    <w:rsid w:val="006820E8"/>
    <w:rsid w:val="00683B4F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5FED"/>
    <w:rsid w:val="00726ED4"/>
    <w:rsid w:val="00730B2B"/>
    <w:rsid w:val="00741273"/>
    <w:rsid w:val="00751430"/>
    <w:rsid w:val="007553D5"/>
    <w:rsid w:val="0075748B"/>
    <w:rsid w:val="00765FA4"/>
    <w:rsid w:val="00767C65"/>
    <w:rsid w:val="00767E54"/>
    <w:rsid w:val="00787D94"/>
    <w:rsid w:val="007B3B9D"/>
    <w:rsid w:val="007B7E66"/>
    <w:rsid w:val="007B7F74"/>
    <w:rsid w:val="007F232C"/>
    <w:rsid w:val="007F6539"/>
    <w:rsid w:val="008111B4"/>
    <w:rsid w:val="00811B92"/>
    <w:rsid w:val="00816988"/>
    <w:rsid w:val="00856461"/>
    <w:rsid w:val="008865F3"/>
    <w:rsid w:val="008A53CF"/>
    <w:rsid w:val="008A6593"/>
    <w:rsid w:val="008B4ABE"/>
    <w:rsid w:val="008C4368"/>
    <w:rsid w:val="008C5C10"/>
    <w:rsid w:val="008E7B5C"/>
    <w:rsid w:val="008F6930"/>
    <w:rsid w:val="008F7E0F"/>
    <w:rsid w:val="00911732"/>
    <w:rsid w:val="009204C8"/>
    <w:rsid w:val="0092345E"/>
    <w:rsid w:val="009250CB"/>
    <w:rsid w:val="0092756F"/>
    <w:rsid w:val="0094067E"/>
    <w:rsid w:val="0094129B"/>
    <w:rsid w:val="009450A8"/>
    <w:rsid w:val="00950F29"/>
    <w:rsid w:val="00967B7F"/>
    <w:rsid w:val="00984A4D"/>
    <w:rsid w:val="00995EEC"/>
    <w:rsid w:val="009C7213"/>
    <w:rsid w:val="009D3D65"/>
    <w:rsid w:val="009E1582"/>
    <w:rsid w:val="009F67AB"/>
    <w:rsid w:val="00A03B92"/>
    <w:rsid w:val="00A1170D"/>
    <w:rsid w:val="00A24757"/>
    <w:rsid w:val="00A46465"/>
    <w:rsid w:val="00A479F5"/>
    <w:rsid w:val="00A51E02"/>
    <w:rsid w:val="00A53C01"/>
    <w:rsid w:val="00A623F9"/>
    <w:rsid w:val="00A67494"/>
    <w:rsid w:val="00A67F9D"/>
    <w:rsid w:val="00A743C4"/>
    <w:rsid w:val="00A771BE"/>
    <w:rsid w:val="00A8291B"/>
    <w:rsid w:val="00A8478A"/>
    <w:rsid w:val="00A911E4"/>
    <w:rsid w:val="00AA155A"/>
    <w:rsid w:val="00AC1C90"/>
    <w:rsid w:val="00AC2C83"/>
    <w:rsid w:val="00AC59B2"/>
    <w:rsid w:val="00AD4571"/>
    <w:rsid w:val="00AE2AF3"/>
    <w:rsid w:val="00AE728C"/>
    <w:rsid w:val="00AF5D2C"/>
    <w:rsid w:val="00B031FE"/>
    <w:rsid w:val="00B24281"/>
    <w:rsid w:val="00B46185"/>
    <w:rsid w:val="00B47F10"/>
    <w:rsid w:val="00B501DA"/>
    <w:rsid w:val="00B6382C"/>
    <w:rsid w:val="00B735E9"/>
    <w:rsid w:val="00BC6DC9"/>
    <w:rsid w:val="00BD3046"/>
    <w:rsid w:val="00BE23AC"/>
    <w:rsid w:val="00BE4839"/>
    <w:rsid w:val="00BE64C3"/>
    <w:rsid w:val="00BF5E51"/>
    <w:rsid w:val="00C04176"/>
    <w:rsid w:val="00C11214"/>
    <w:rsid w:val="00C136E8"/>
    <w:rsid w:val="00C16163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CE6C7D"/>
    <w:rsid w:val="00D00ED7"/>
    <w:rsid w:val="00D1463E"/>
    <w:rsid w:val="00D17281"/>
    <w:rsid w:val="00D34710"/>
    <w:rsid w:val="00D37A94"/>
    <w:rsid w:val="00D37FE0"/>
    <w:rsid w:val="00D40FC0"/>
    <w:rsid w:val="00D520B8"/>
    <w:rsid w:val="00D56DF8"/>
    <w:rsid w:val="00D57A65"/>
    <w:rsid w:val="00D60F73"/>
    <w:rsid w:val="00D612C5"/>
    <w:rsid w:val="00D66638"/>
    <w:rsid w:val="00D725F0"/>
    <w:rsid w:val="00D81423"/>
    <w:rsid w:val="00D83DE7"/>
    <w:rsid w:val="00D85BDE"/>
    <w:rsid w:val="00DB403B"/>
    <w:rsid w:val="00DD5124"/>
    <w:rsid w:val="00DE44B9"/>
    <w:rsid w:val="00DE6F80"/>
    <w:rsid w:val="00E01D90"/>
    <w:rsid w:val="00E23A9F"/>
    <w:rsid w:val="00E27C47"/>
    <w:rsid w:val="00E42397"/>
    <w:rsid w:val="00E46373"/>
    <w:rsid w:val="00E4714D"/>
    <w:rsid w:val="00E47553"/>
    <w:rsid w:val="00E56BC6"/>
    <w:rsid w:val="00E57B97"/>
    <w:rsid w:val="00E57E80"/>
    <w:rsid w:val="00EA1EC2"/>
    <w:rsid w:val="00EA538A"/>
    <w:rsid w:val="00EA6F37"/>
    <w:rsid w:val="00EB0D4B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76BD5"/>
    <w:rsid w:val="00FC585A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1E071A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1E071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1E071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1E071A"/>
  </w:style>
  <w:style w:type="character" w:styleId="a7">
    <w:name w:val="Hyperlink"/>
    <w:uiPriority w:val="99"/>
    <w:rsid w:val="001E071A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1E071A"/>
    <w:rPr>
      <w:rFonts w:ascii="Tahoma" w:hAnsi="Tahoma"/>
      <w:sz w:val="20"/>
    </w:rPr>
  </w:style>
  <w:style w:type="character" w:styleId="a8">
    <w:name w:val="Emphasis"/>
    <w:qFormat/>
    <w:rsid w:val="001E071A"/>
    <w:rPr>
      <w:i/>
    </w:rPr>
  </w:style>
  <w:style w:type="character" w:customStyle="1" w:styleId="apple-converted-space">
    <w:name w:val="apple-converted-space"/>
    <w:rsid w:val="001E071A"/>
  </w:style>
  <w:style w:type="character" w:styleId="a9">
    <w:name w:val="Strong"/>
    <w:basedOn w:val="a0"/>
    <w:qFormat/>
    <w:rsid w:val="001E071A"/>
    <w:rPr>
      <w:b/>
    </w:rPr>
  </w:style>
  <w:style w:type="table" w:styleId="1">
    <w:name w:val="Table Simple 1"/>
    <w:basedOn w:val="a1"/>
    <w:rsid w:val="001E07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1E071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  <w:style w:type="character" w:customStyle="1" w:styleId="rvts6">
    <w:name w:val="rvts_6"/>
    <w:basedOn w:val="a0"/>
    <w:rsid w:val="008A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www.youtube.com/watch?v=IWuFOzD3WHY&amp;feature=emb_logo" TargetMode="External"/><Relationship Id="rId18" Type="http://schemas.openxmlformats.org/officeDocument/2006/relationships/hyperlink" Target="https://multiurok.ru/files/geometriia-11-klass-test-itogovyi.html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rbmkxi0NGoA" TargetMode="Externa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easyen.ru/load/math/11_klass/zadanija_dlja_povtorenija_kursa_algebry_i_nachala_analiza_11_klass/42-1-0-38831" TargetMode="External"/><Relationship Id="rId17" Type="http://schemas.openxmlformats.org/officeDocument/2006/relationships/hyperlink" Target="https://nsportal.ru/shkola/geometriya/library/2014/12/15/itogovyy-test-po-geometrii" TargetMode="External"/><Relationship Id="rId25" Type="http://schemas.openxmlformats.org/officeDocument/2006/relationships/hyperlink" Target="https://moeobrazovanie.ru/viktoriny/test_po_istorii_11_klass_3.html?test_start&amp;operation=exrc_show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shkola/fizkultura-i-sport/library/2019/01/13/razvitie-koordinatsionnyh-sposobnostey" TargetMode="External"/><Relationship Id="rId20" Type="http://schemas.openxmlformats.org/officeDocument/2006/relationships/hyperlink" Target="https://youtu.be/hUmUfPF2lG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4zvvQnZ0oA" TargetMode="External"/><Relationship Id="rId24" Type="http://schemas.openxmlformats.org/officeDocument/2006/relationships/hyperlink" Target="https://lusana.ru/presentation/35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Rda6D4p_76M" TargetMode="External"/><Relationship Id="rId23" Type="http://schemas.openxmlformats.org/officeDocument/2006/relationships/hyperlink" Target="https://yadi.sk/i/uo8aB_xI-bMsM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yadi.sk/i/pMlCQoCMjFQG-Q" TargetMode="External"/><Relationship Id="rId19" Type="http://schemas.openxmlformats.org/officeDocument/2006/relationships/hyperlink" Target="https://youtu.be/GJ5ZmCI8BS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yadi.sk/i/zIOuJhuN8UMh8A" TargetMode="External"/><Relationship Id="rId22" Type="http://schemas.openxmlformats.org/officeDocument/2006/relationships/hyperlink" Target="https://onlinetestpad.com/ru/test/59393-logarifmy-logarifmicheskie-uravneniy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165</cp:revision>
  <dcterms:created xsi:type="dcterms:W3CDTF">2020-04-07T07:58:00Z</dcterms:created>
  <dcterms:modified xsi:type="dcterms:W3CDTF">2020-05-18T14:25:00Z</dcterms:modified>
</cp:coreProperties>
</file>