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F6" w:rsidRDefault="00A840F6" w:rsidP="006C040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87440" cy="8689975"/>
            <wp:effectExtent l="19050" t="0" r="3810" b="0"/>
            <wp:docPr id="1" name="Рисунок 0" descr="IMG_20180320_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2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86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0F6" w:rsidRDefault="00A840F6" w:rsidP="006C0402">
      <w:pPr>
        <w:shd w:val="clear" w:color="auto" w:fill="FFFFFF"/>
        <w:tabs>
          <w:tab w:val="left" w:pos="1416"/>
        </w:tabs>
        <w:spacing w:line="360" w:lineRule="auto"/>
        <w:ind w:right="14"/>
        <w:jc w:val="both"/>
        <w:rPr>
          <w:spacing w:val="-9"/>
          <w:sz w:val="28"/>
          <w:szCs w:val="28"/>
        </w:rPr>
      </w:pPr>
    </w:p>
    <w:p w:rsidR="00A840F6" w:rsidRDefault="00A840F6" w:rsidP="006C0402">
      <w:pPr>
        <w:shd w:val="clear" w:color="auto" w:fill="FFFFFF"/>
        <w:tabs>
          <w:tab w:val="left" w:pos="1416"/>
        </w:tabs>
        <w:spacing w:line="360" w:lineRule="auto"/>
        <w:ind w:right="14"/>
        <w:jc w:val="both"/>
        <w:rPr>
          <w:spacing w:val="-9"/>
          <w:sz w:val="28"/>
          <w:szCs w:val="28"/>
        </w:rPr>
      </w:pPr>
    </w:p>
    <w:p w:rsidR="006C0402" w:rsidRPr="00F16542" w:rsidRDefault="006C0402" w:rsidP="006C0402">
      <w:pPr>
        <w:shd w:val="clear" w:color="auto" w:fill="FFFFFF"/>
        <w:tabs>
          <w:tab w:val="left" w:pos="1416"/>
        </w:tabs>
        <w:spacing w:line="360" w:lineRule="auto"/>
        <w:ind w:right="14"/>
        <w:jc w:val="both"/>
        <w:rPr>
          <w:sz w:val="28"/>
          <w:szCs w:val="28"/>
        </w:rPr>
      </w:pPr>
      <w:proofErr w:type="gramStart"/>
      <w:r w:rsidRPr="00F16542">
        <w:rPr>
          <w:spacing w:val="-9"/>
          <w:sz w:val="28"/>
          <w:szCs w:val="28"/>
        </w:rPr>
        <w:lastRenderedPageBreak/>
        <w:t>подготовки обучающихся,</w:t>
      </w:r>
      <w:r>
        <w:rPr>
          <w:spacing w:val="-9"/>
          <w:sz w:val="28"/>
          <w:szCs w:val="28"/>
        </w:rPr>
        <w:t xml:space="preserve"> организации учебного процесса, </w:t>
      </w:r>
      <w:r w:rsidRPr="00F16542">
        <w:rPr>
          <w:spacing w:val="-9"/>
          <w:sz w:val="28"/>
          <w:szCs w:val="28"/>
        </w:rPr>
        <w:t>востребованности выпускников,</w:t>
      </w:r>
      <w:r>
        <w:rPr>
          <w:spacing w:val="-9"/>
          <w:sz w:val="28"/>
          <w:szCs w:val="28"/>
        </w:rPr>
        <w:t xml:space="preserve"> </w:t>
      </w:r>
      <w:r w:rsidRPr="00F16542">
        <w:rPr>
          <w:spacing w:val="-9"/>
          <w:sz w:val="28"/>
          <w:szCs w:val="28"/>
        </w:rPr>
        <w:t>качества кадрового, учебно-методического, библиотечно-информационного обеспечения, материально-технической базы, функционирования</w:t>
      </w:r>
      <w:proofErr w:type="gramEnd"/>
      <w:r w:rsidRPr="00F16542">
        <w:rPr>
          <w:spacing w:val="-9"/>
          <w:sz w:val="28"/>
          <w:szCs w:val="28"/>
        </w:rPr>
        <w:t xml:space="preserve"> внутренней </w:t>
      </w:r>
      <w:r w:rsidRPr="00F16542">
        <w:rPr>
          <w:spacing w:val="-10"/>
          <w:sz w:val="28"/>
          <w:szCs w:val="28"/>
        </w:rPr>
        <w:t xml:space="preserve">системы оценки качества образования, а также анализ показателей деятельности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5"/>
          <w:sz w:val="28"/>
          <w:szCs w:val="28"/>
        </w:rPr>
        <w:t xml:space="preserve">, устанавливаемых федеральным органом исполнительной власти, </w:t>
      </w:r>
      <w:r w:rsidRPr="00F16542">
        <w:rPr>
          <w:spacing w:val="-10"/>
          <w:sz w:val="28"/>
          <w:szCs w:val="28"/>
        </w:rPr>
        <w:t>осуществляющим функции по выработке государственной политики и нормативно-правовому регулированию в сфере образования.</w:t>
      </w:r>
    </w:p>
    <w:p w:rsidR="006C0402" w:rsidRPr="00F16542" w:rsidRDefault="006C0402" w:rsidP="006C0402">
      <w:pPr>
        <w:shd w:val="clear" w:color="auto" w:fill="FFFFFF"/>
        <w:spacing w:before="302"/>
        <w:ind w:left="1440" w:right="101"/>
      </w:pPr>
      <w:r w:rsidRPr="00F16542">
        <w:rPr>
          <w:b/>
          <w:bCs/>
          <w:spacing w:val="-10"/>
          <w:sz w:val="30"/>
          <w:szCs w:val="30"/>
        </w:rPr>
        <w:t>2. ПОРЯДОК ПРОВЕДЕНИЯ САМООБСЛЕДОВАНИЯ</w:t>
      </w:r>
    </w:p>
    <w:p w:rsidR="006C0402" w:rsidRPr="00F16542" w:rsidRDefault="006C0402" w:rsidP="006C0402">
      <w:pPr>
        <w:numPr>
          <w:ilvl w:val="0"/>
          <w:numId w:val="2"/>
        </w:numPr>
        <w:shd w:val="clear" w:color="auto" w:fill="FFFFFF"/>
        <w:tabs>
          <w:tab w:val="left" w:pos="1418"/>
        </w:tabs>
        <w:spacing w:line="360" w:lineRule="auto"/>
        <w:rPr>
          <w:spacing w:val="-16"/>
          <w:sz w:val="30"/>
          <w:szCs w:val="30"/>
        </w:rPr>
      </w:pPr>
      <w:r w:rsidRPr="00F16542">
        <w:rPr>
          <w:spacing w:val="-11"/>
          <w:sz w:val="30"/>
          <w:szCs w:val="30"/>
        </w:rPr>
        <w:t xml:space="preserve">Самообследование проводится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1"/>
          <w:sz w:val="30"/>
          <w:szCs w:val="30"/>
        </w:rPr>
        <w:t xml:space="preserve"> ежегодно.</w:t>
      </w:r>
    </w:p>
    <w:p w:rsidR="006C0402" w:rsidRPr="00F16542" w:rsidRDefault="006C0402" w:rsidP="006C040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60" w:lineRule="auto"/>
        <w:jc w:val="both"/>
        <w:rPr>
          <w:spacing w:val="-16"/>
          <w:sz w:val="30"/>
          <w:szCs w:val="30"/>
        </w:rPr>
      </w:pPr>
      <w:r w:rsidRPr="00F16542">
        <w:rPr>
          <w:sz w:val="30"/>
          <w:szCs w:val="30"/>
        </w:rPr>
        <w:t xml:space="preserve">Основной формой проведения самообследования является мониторинг - системная организация сбора, хранения, обработки и распространения информации о деятельности </w:t>
      </w:r>
      <w:r>
        <w:rPr>
          <w:sz w:val="28"/>
          <w:szCs w:val="28"/>
        </w:rPr>
        <w:t>МБОУ «Ильинская средняя школа»</w:t>
      </w:r>
      <w:r w:rsidRPr="00F16542">
        <w:rPr>
          <w:sz w:val="30"/>
          <w:szCs w:val="30"/>
        </w:rPr>
        <w:t>.</w:t>
      </w:r>
    </w:p>
    <w:p w:rsidR="006C0402" w:rsidRPr="00F16542" w:rsidRDefault="006C0402" w:rsidP="006C0402">
      <w:pPr>
        <w:numPr>
          <w:ilvl w:val="0"/>
          <w:numId w:val="2"/>
        </w:numPr>
        <w:shd w:val="clear" w:color="auto" w:fill="FFFFFF"/>
        <w:tabs>
          <w:tab w:val="left" w:pos="1416"/>
        </w:tabs>
        <w:spacing w:line="360" w:lineRule="auto"/>
        <w:rPr>
          <w:spacing w:val="-16"/>
          <w:sz w:val="30"/>
          <w:szCs w:val="30"/>
        </w:rPr>
      </w:pPr>
      <w:r w:rsidRPr="00F16542">
        <w:rPr>
          <w:spacing w:val="-10"/>
          <w:sz w:val="30"/>
          <w:szCs w:val="30"/>
        </w:rPr>
        <w:t>Процедура самообследования включает в себя следующие этапы:</w:t>
      </w:r>
    </w:p>
    <w:p w:rsidR="006C0402" w:rsidRPr="00F16542" w:rsidRDefault="006C0402" w:rsidP="006C0402">
      <w:pPr>
        <w:tabs>
          <w:tab w:val="left" w:pos="1416"/>
        </w:tabs>
        <w:spacing w:line="360" w:lineRule="auto"/>
        <w:rPr>
          <w:sz w:val="2"/>
          <w:szCs w:val="2"/>
        </w:rPr>
      </w:pP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rPr>
          <w:b/>
          <w:bCs/>
          <w:sz w:val="30"/>
          <w:szCs w:val="30"/>
        </w:rPr>
      </w:pPr>
      <w:r w:rsidRPr="00F16542">
        <w:rPr>
          <w:spacing w:val="-10"/>
          <w:sz w:val="30"/>
          <w:szCs w:val="30"/>
        </w:rPr>
        <w:t>планирование и подготовку работ по самообследованию;</w:t>
      </w: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rPr>
          <w:b/>
          <w:bCs/>
          <w:sz w:val="30"/>
          <w:szCs w:val="30"/>
        </w:rPr>
      </w:pPr>
      <w:r w:rsidRPr="00F16542">
        <w:rPr>
          <w:spacing w:val="-10"/>
          <w:sz w:val="30"/>
          <w:szCs w:val="30"/>
        </w:rPr>
        <w:t>организацию и проведение самообследования;</w:t>
      </w: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rPr>
          <w:b/>
          <w:bCs/>
          <w:sz w:val="30"/>
          <w:szCs w:val="30"/>
        </w:rPr>
      </w:pPr>
      <w:r w:rsidRPr="00F16542">
        <w:rPr>
          <w:spacing w:val="-11"/>
          <w:sz w:val="30"/>
          <w:szCs w:val="30"/>
        </w:rPr>
        <w:t xml:space="preserve">обобщение полученных результатов и на их основе формирование </w:t>
      </w:r>
      <w:r w:rsidRPr="00F16542">
        <w:rPr>
          <w:spacing w:val="-9"/>
          <w:sz w:val="30"/>
          <w:szCs w:val="30"/>
        </w:rPr>
        <w:t>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>та</w:t>
      </w:r>
      <w:r w:rsidRPr="00F16542">
        <w:rPr>
          <w:spacing w:val="-11"/>
          <w:sz w:val="30"/>
          <w:szCs w:val="30"/>
        </w:rPr>
        <w:t>;</w:t>
      </w: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rPr>
          <w:b/>
          <w:bCs/>
          <w:sz w:val="30"/>
          <w:szCs w:val="30"/>
        </w:rPr>
      </w:pPr>
      <w:r w:rsidRPr="00F16542">
        <w:rPr>
          <w:spacing w:val="-12"/>
          <w:sz w:val="30"/>
          <w:szCs w:val="30"/>
        </w:rPr>
        <w:t xml:space="preserve">рассмотрение </w:t>
      </w:r>
      <w:r w:rsidRPr="00F16542">
        <w:rPr>
          <w:spacing w:val="-9"/>
          <w:sz w:val="30"/>
          <w:szCs w:val="30"/>
        </w:rPr>
        <w:t>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>та</w:t>
      </w:r>
      <w:r w:rsidRPr="00F16542">
        <w:rPr>
          <w:spacing w:val="-12"/>
          <w:sz w:val="30"/>
          <w:szCs w:val="30"/>
        </w:rPr>
        <w:t xml:space="preserve"> педагогическим советом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2"/>
          <w:sz w:val="30"/>
          <w:szCs w:val="30"/>
        </w:rPr>
        <w:t>.</w:t>
      </w:r>
    </w:p>
    <w:p w:rsidR="006C0402" w:rsidRPr="00F16542" w:rsidRDefault="006C0402" w:rsidP="006C0402">
      <w:pPr>
        <w:shd w:val="clear" w:color="auto" w:fill="FFFFFF"/>
        <w:tabs>
          <w:tab w:val="left" w:pos="1416"/>
        </w:tabs>
        <w:spacing w:line="360" w:lineRule="auto"/>
        <w:jc w:val="both"/>
      </w:pPr>
      <w:r w:rsidRPr="00F16542">
        <w:rPr>
          <w:spacing w:val="-16"/>
          <w:sz w:val="30"/>
          <w:szCs w:val="30"/>
        </w:rPr>
        <w:t xml:space="preserve">2.4. </w:t>
      </w:r>
      <w:r w:rsidRPr="00F16542">
        <w:rPr>
          <w:spacing w:val="-10"/>
          <w:sz w:val="30"/>
          <w:szCs w:val="30"/>
        </w:rPr>
        <w:t xml:space="preserve">Этап планирования и подготовки работ по самообследованию </w:t>
      </w:r>
      <w:r w:rsidRPr="00F16542">
        <w:rPr>
          <w:spacing w:val="-6"/>
          <w:sz w:val="30"/>
          <w:szCs w:val="30"/>
        </w:rPr>
        <w:t>осуществляется в течение четв</w:t>
      </w:r>
      <w:r w:rsidRPr="00F16542">
        <w:rPr>
          <w:spacing w:val="-6"/>
          <w:sz w:val="28"/>
          <w:szCs w:val="28"/>
        </w:rPr>
        <w:t>е</w:t>
      </w:r>
      <w:r w:rsidRPr="00F16542">
        <w:rPr>
          <w:spacing w:val="-6"/>
          <w:sz w:val="30"/>
          <w:szCs w:val="30"/>
        </w:rPr>
        <w:t xml:space="preserve">ртой четверти текущего учебного года и </w:t>
      </w:r>
      <w:r w:rsidRPr="00F16542">
        <w:rPr>
          <w:spacing w:val="-10"/>
          <w:sz w:val="30"/>
          <w:szCs w:val="30"/>
        </w:rPr>
        <w:t xml:space="preserve">завершается изданием приказа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0"/>
          <w:sz w:val="30"/>
          <w:szCs w:val="30"/>
        </w:rPr>
        <w:t>, которым утверждаются:</w:t>
      </w: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rPr>
          <w:b/>
          <w:bCs/>
          <w:sz w:val="30"/>
          <w:szCs w:val="30"/>
        </w:rPr>
      </w:pPr>
      <w:r w:rsidRPr="00F16542">
        <w:rPr>
          <w:spacing w:val="-10"/>
          <w:sz w:val="30"/>
          <w:szCs w:val="30"/>
        </w:rPr>
        <w:t>состав рабочей группы по самообследованию;</w:t>
      </w:r>
    </w:p>
    <w:p w:rsidR="006C0402" w:rsidRPr="00F16542" w:rsidRDefault="006C0402" w:rsidP="006C0402">
      <w:pPr>
        <w:numPr>
          <w:ilvl w:val="0"/>
          <w:numId w:val="1"/>
        </w:numPr>
        <w:shd w:val="clear" w:color="auto" w:fill="FFFFFF"/>
        <w:tabs>
          <w:tab w:val="left" w:pos="715"/>
          <w:tab w:val="left" w:pos="1416"/>
        </w:tabs>
        <w:spacing w:line="360" w:lineRule="auto"/>
        <w:jc w:val="both"/>
        <w:rPr>
          <w:b/>
          <w:bCs/>
          <w:sz w:val="30"/>
          <w:szCs w:val="30"/>
        </w:rPr>
      </w:pPr>
      <w:proofErr w:type="gramStart"/>
      <w:r w:rsidRPr="00F16542">
        <w:rPr>
          <w:spacing w:val="-6"/>
          <w:sz w:val="30"/>
          <w:szCs w:val="30"/>
        </w:rPr>
        <w:t xml:space="preserve">сетевой график проведения самообследования, включающего сбор и </w:t>
      </w:r>
      <w:r w:rsidRPr="00F16542">
        <w:rPr>
          <w:spacing w:val="-11"/>
          <w:sz w:val="30"/>
          <w:szCs w:val="30"/>
        </w:rPr>
        <w:t xml:space="preserve">обработку необходимых для самообследования данных, написание </w:t>
      </w:r>
      <w:r w:rsidRPr="00F16542">
        <w:rPr>
          <w:spacing w:val="-9"/>
          <w:sz w:val="30"/>
          <w:szCs w:val="30"/>
        </w:rPr>
        <w:t>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>та</w:t>
      </w:r>
      <w:r w:rsidRPr="00F16542">
        <w:rPr>
          <w:spacing w:val="-11"/>
          <w:sz w:val="30"/>
          <w:szCs w:val="30"/>
        </w:rPr>
        <w:t xml:space="preserve"> по </w:t>
      </w:r>
      <w:r w:rsidRPr="00F16542">
        <w:rPr>
          <w:spacing w:val="-11"/>
          <w:sz w:val="30"/>
          <w:szCs w:val="30"/>
        </w:rPr>
        <w:lastRenderedPageBreak/>
        <w:t xml:space="preserve">результатам самообследования, обсуждение проекта </w:t>
      </w:r>
      <w:r w:rsidRPr="00F16542">
        <w:rPr>
          <w:spacing w:val="-9"/>
          <w:sz w:val="30"/>
          <w:szCs w:val="30"/>
        </w:rPr>
        <w:t>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>та</w:t>
      </w:r>
      <w:r w:rsidRPr="00F16542">
        <w:rPr>
          <w:spacing w:val="-11"/>
          <w:sz w:val="30"/>
          <w:szCs w:val="30"/>
        </w:rPr>
        <w:t xml:space="preserve">, доработку проекта </w:t>
      </w:r>
      <w:r w:rsidRPr="00F16542">
        <w:rPr>
          <w:spacing w:val="-9"/>
          <w:sz w:val="30"/>
          <w:szCs w:val="30"/>
        </w:rPr>
        <w:t>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 xml:space="preserve">та по результатам обсуждения, его рассмотрение педагогическим советом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0"/>
          <w:sz w:val="30"/>
          <w:szCs w:val="30"/>
        </w:rPr>
        <w:t xml:space="preserve">, направление на подпись директору </w:t>
      </w: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Ильиснкая</w:t>
      </w:r>
      <w:proofErr w:type="spellEnd"/>
      <w:r>
        <w:rPr>
          <w:sz w:val="28"/>
          <w:szCs w:val="28"/>
        </w:rPr>
        <w:t xml:space="preserve"> средняя школа»</w:t>
      </w:r>
      <w:r w:rsidRPr="00F16542">
        <w:rPr>
          <w:spacing w:val="-10"/>
          <w:sz w:val="30"/>
          <w:szCs w:val="30"/>
        </w:rPr>
        <w:t>, далее</w:t>
      </w:r>
      <w:r>
        <w:rPr>
          <w:spacing w:val="-10"/>
          <w:sz w:val="30"/>
          <w:szCs w:val="30"/>
        </w:rPr>
        <w:t xml:space="preserve"> </w:t>
      </w:r>
      <w:r w:rsidRPr="00F16542">
        <w:rPr>
          <w:spacing w:val="-10"/>
          <w:sz w:val="30"/>
          <w:szCs w:val="30"/>
        </w:rPr>
        <w:t xml:space="preserve">- учредителю и размещение на </w:t>
      </w:r>
      <w:r w:rsidRPr="00F16542">
        <w:rPr>
          <w:sz w:val="30"/>
          <w:szCs w:val="30"/>
        </w:rPr>
        <w:t xml:space="preserve">официальном сайте </w:t>
      </w:r>
      <w:r>
        <w:rPr>
          <w:sz w:val="28"/>
          <w:szCs w:val="28"/>
        </w:rPr>
        <w:t>МБОУ «Ильинская средняя школа»</w:t>
      </w:r>
      <w:r w:rsidRPr="00F16542">
        <w:rPr>
          <w:sz w:val="30"/>
          <w:szCs w:val="30"/>
        </w:rPr>
        <w:t>.</w:t>
      </w:r>
      <w:proofErr w:type="gramEnd"/>
    </w:p>
    <w:p w:rsidR="006C0402" w:rsidRPr="00F16542" w:rsidRDefault="006C0402" w:rsidP="006C0402">
      <w:pPr>
        <w:tabs>
          <w:tab w:val="left" w:pos="1416"/>
        </w:tabs>
        <w:spacing w:line="360" w:lineRule="auto"/>
        <w:rPr>
          <w:sz w:val="2"/>
          <w:szCs w:val="2"/>
        </w:rPr>
      </w:pPr>
    </w:p>
    <w:p w:rsidR="006C0402" w:rsidRPr="00F16542" w:rsidRDefault="006C0402" w:rsidP="006C0402">
      <w:pPr>
        <w:numPr>
          <w:ilvl w:val="0"/>
          <w:numId w:val="3"/>
        </w:numPr>
        <w:shd w:val="clear" w:color="auto" w:fill="FFFFFF"/>
        <w:tabs>
          <w:tab w:val="left" w:pos="1416"/>
        </w:tabs>
        <w:spacing w:line="360" w:lineRule="auto"/>
        <w:jc w:val="both"/>
        <w:rPr>
          <w:spacing w:val="-16"/>
          <w:sz w:val="30"/>
          <w:szCs w:val="30"/>
        </w:rPr>
      </w:pPr>
      <w:r w:rsidRPr="00F16542">
        <w:rPr>
          <w:spacing w:val="-11"/>
          <w:sz w:val="30"/>
          <w:szCs w:val="30"/>
        </w:rPr>
        <w:t xml:space="preserve">Этап организации и проведения самообследования осуществляется в </w:t>
      </w:r>
      <w:r w:rsidRPr="00F16542">
        <w:rPr>
          <w:sz w:val="30"/>
          <w:szCs w:val="30"/>
        </w:rPr>
        <w:t>июне-июле текущего года.</w:t>
      </w:r>
    </w:p>
    <w:p w:rsidR="006C0402" w:rsidRPr="00F16542" w:rsidRDefault="006C0402" w:rsidP="006C0402">
      <w:pPr>
        <w:numPr>
          <w:ilvl w:val="0"/>
          <w:numId w:val="3"/>
        </w:numPr>
        <w:shd w:val="clear" w:color="auto" w:fill="FFFFFF"/>
        <w:tabs>
          <w:tab w:val="left" w:pos="1416"/>
        </w:tabs>
        <w:spacing w:line="360" w:lineRule="auto"/>
        <w:jc w:val="both"/>
        <w:rPr>
          <w:spacing w:val="-16"/>
          <w:sz w:val="30"/>
          <w:szCs w:val="30"/>
        </w:rPr>
      </w:pPr>
      <w:r w:rsidRPr="00F16542">
        <w:rPr>
          <w:spacing w:val="-9"/>
          <w:sz w:val="30"/>
          <w:szCs w:val="30"/>
        </w:rPr>
        <w:t>Этапы обобщения полученных результатов, формирования отч</w:t>
      </w:r>
      <w:r w:rsidRPr="00F16542">
        <w:rPr>
          <w:spacing w:val="-9"/>
          <w:sz w:val="28"/>
          <w:szCs w:val="28"/>
        </w:rPr>
        <w:t>е</w:t>
      </w:r>
      <w:r w:rsidRPr="00F16542">
        <w:rPr>
          <w:spacing w:val="-9"/>
          <w:sz w:val="30"/>
          <w:szCs w:val="30"/>
        </w:rPr>
        <w:t xml:space="preserve">та, </w:t>
      </w:r>
      <w:r w:rsidRPr="00F16542">
        <w:rPr>
          <w:spacing w:val="-4"/>
          <w:sz w:val="30"/>
          <w:szCs w:val="30"/>
        </w:rPr>
        <w:t xml:space="preserve">его рассмотрения педагогическим советом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4"/>
          <w:sz w:val="30"/>
          <w:szCs w:val="30"/>
        </w:rPr>
        <w:t xml:space="preserve"> осуществляются в августе </w:t>
      </w:r>
      <w:r w:rsidRPr="00F16542">
        <w:rPr>
          <w:sz w:val="30"/>
          <w:szCs w:val="30"/>
        </w:rPr>
        <w:t>текущего года.</w:t>
      </w:r>
    </w:p>
    <w:p w:rsidR="006C0402" w:rsidRPr="00F16542" w:rsidRDefault="006C0402" w:rsidP="006C0402">
      <w:pPr>
        <w:numPr>
          <w:ilvl w:val="0"/>
          <w:numId w:val="3"/>
        </w:numPr>
        <w:shd w:val="clear" w:color="auto" w:fill="FFFFFF"/>
        <w:tabs>
          <w:tab w:val="left" w:pos="1416"/>
        </w:tabs>
        <w:spacing w:line="360" w:lineRule="auto"/>
        <w:jc w:val="both"/>
        <w:rPr>
          <w:spacing w:val="-16"/>
          <w:sz w:val="30"/>
          <w:szCs w:val="30"/>
        </w:rPr>
      </w:pPr>
      <w:r w:rsidRPr="00F16542">
        <w:rPr>
          <w:spacing w:val="-11"/>
          <w:sz w:val="30"/>
          <w:szCs w:val="30"/>
        </w:rPr>
        <w:t>Результаты самообследования оформляются в виде отч</w:t>
      </w:r>
      <w:r w:rsidRPr="00F16542">
        <w:rPr>
          <w:spacing w:val="-11"/>
          <w:sz w:val="28"/>
          <w:szCs w:val="28"/>
        </w:rPr>
        <w:t>е</w:t>
      </w:r>
      <w:r w:rsidRPr="00F16542">
        <w:rPr>
          <w:spacing w:val="-11"/>
          <w:sz w:val="30"/>
          <w:szCs w:val="30"/>
        </w:rPr>
        <w:t xml:space="preserve">та согласно </w:t>
      </w:r>
      <w:r w:rsidRPr="00F16542">
        <w:rPr>
          <w:spacing w:val="-9"/>
          <w:sz w:val="30"/>
          <w:szCs w:val="30"/>
        </w:rPr>
        <w:t xml:space="preserve">прилагаемой к настоящему Положению форме, включающего аналитическую </w:t>
      </w:r>
      <w:r w:rsidRPr="00F16542">
        <w:rPr>
          <w:sz w:val="30"/>
          <w:szCs w:val="30"/>
        </w:rPr>
        <w:t xml:space="preserve">часть и результаты анализа показателей деятельности </w:t>
      </w:r>
      <w:r>
        <w:rPr>
          <w:sz w:val="28"/>
          <w:szCs w:val="28"/>
        </w:rPr>
        <w:t>МБОУ «Ильинская средняя школа»</w:t>
      </w:r>
      <w:r w:rsidRPr="00F16542">
        <w:rPr>
          <w:sz w:val="30"/>
          <w:szCs w:val="30"/>
        </w:rPr>
        <w:t>.</w:t>
      </w:r>
    </w:p>
    <w:p w:rsidR="006C0402" w:rsidRPr="00294D0E" w:rsidRDefault="006C0402" w:rsidP="006C0402">
      <w:pPr>
        <w:numPr>
          <w:ilvl w:val="0"/>
          <w:numId w:val="3"/>
        </w:numPr>
        <w:shd w:val="clear" w:color="auto" w:fill="FFFFFF"/>
        <w:tabs>
          <w:tab w:val="left" w:pos="1416"/>
        </w:tabs>
        <w:spacing w:line="360" w:lineRule="auto"/>
        <w:jc w:val="both"/>
        <w:rPr>
          <w:spacing w:val="-16"/>
          <w:sz w:val="30"/>
          <w:szCs w:val="30"/>
        </w:rPr>
        <w:sectPr w:rsidR="006C0402" w:rsidRPr="00294D0E">
          <w:pgSz w:w="11909" w:h="16834"/>
          <w:pgMar w:top="1440" w:right="845" w:bottom="720" w:left="1320" w:header="720" w:footer="720" w:gutter="0"/>
          <w:cols w:space="60"/>
          <w:noEndnote/>
        </w:sectPr>
      </w:pPr>
      <w:r>
        <w:rPr>
          <w:spacing w:val="-10"/>
          <w:sz w:val="28"/>
          <w:szCs w:val="28"/>
        </w:rPr>
        <w:t xml:space="preserve">Отчет </w:t>
      </w:r>
      <w:r w:rsidRPr="00F16542">
        <w:rPr>
          <w:spacing w:val="-10"/>
          <w:sz w:val="30"/>
          <w:szCs w:val="30"/>
        </w:rPr>
        <w:t xml:space="preserve">составляется по состоянию на 1 августа текущего года, подписывается директором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0"/>
          <w:sz w:val="30"/>
          <w:szCs w:val="30"/>
        </w:rPr>
        <w:t xml:space="preserve">, заверяется печатью, направляется учредителю и размещается на официальном сайте </w:t>
      </w:r>
      <w:r>
        <w:rPr>
          <w:sz w:val="28"/>
          <w:szCs w:val="28"/>
        </w:rPr>
        <w:t>МБОУ «Ильинская средняя школа»</w:t>
      </w:r>
      <w:r w:rsidRPr="00F16542">
        <w:rPr>
          <w:spacing w:val="-10"/>
          <w:sz w:val="30"/>
          <w:szCs w:val="30"/>
        </w:rPr>
        <w:t xml:space="preserve"> не позднее 1 сентября текущего года.</w:t>
      </w:r>
    </w:p>
    <w:p w:rsidR="006C0402" w:rsidRDefault="006C0402" w:rsidP="006C0402">
      <w:pPr>
        <w:shd w:val="clear" w:color="auto" w:fill="FFFFFF"/>
        <w:spacing w:line="322" w:lineRule="exact"/>
        <w:ind w:left="5381" w:firstLine="720"/>
      </w:pPr>
      <w:r>
        <w:rPr>
          <w:sz w:val="28"/>
          <w:szCs w:val="28"/>
        </w:rPr>
        <w:lastRenderedPageBreak/>
        <w:t>Приложение</w:t>
      </w:r>
    </w:p>
    <w:p w:rsidR="006C0402" w:rsidRDefault="006C0402" w:rsidP="006C0402">
      <w:pPr>
        <w:shd w:val="clear" w:color="auto" w:fill="FFFFFF"/>
        <w:spacing w:line="322" w:lineRule="exact"/>
        <w:ind w:left="6101"/>
      </w:pPr>
      <w:r>
        <w:rPr>
          <w:spacing w:val="-2"/>
          <w:sz w:val="28"/>
          <w:szCs w:val="28"/>
        </w:rPr>
        <w:t>к Положению о проведении</w:t>
      </w:r>
    </w:p>
    <w:p w:rsidR="006C0402" w:rsidRDefault="006C0402" w:rsidP="006C0402">
      <w:pPr>
        <w:shd w:val="clear" w:color="auto" w:fill="FFFFFF"/>
        <w:spacing w:line="322" w:lineRule="exact"/>
        <w:ind w:left="6101"/>
      </w:pPr>
      <w:r>
        <w:rPr>
          <w:sz w:val="28"/>
          <w:szCs w:val="28"/>
        </w:rPr>
        <w:t>самообследования МБОУ «Ильинская средняя школа»</w:t>
      </w:r>
    </w:p>
    <w:p w:rsidR="006C0402" w:rsidRDefault="006C0402" w:rsidP="006C0402">
      <w:pPr>
        <w:shd w:val="clear" w:color="auto" w:fill="FFFFFF"/>
        <w:tabs>
          <w:tab w:val="left" w:leader="underscore" w:pos="8328"/>
          <w:tab w:val="left" w:leader="underscore" w:pos="9437"/>
        </w:tabs>
        <w:spacing w:line="322" w:lineRule="exact"/>
        <w:ind w:left="6101"/>
      </w:pPr>
      <w:r>
        <w:rPr>
          <w:sz w:val="28"/>
          <w:szCs w:val="28"/>
        </w:rPr>
        <w:t xml:space="preserve">от «____» </w:t>
      </w:r>
      <w:r>
        <w:rPr>
          <w:sz w:val="28"/>
          <w:szCs w:val="28"/>
        </w:rPr>
        <w:tab/>
        <w:t xml:space="preserve"> № </w:t>
      </w:r>
      <w:r>
        <w:rPr>
          <w:sz w:val="28"/>
          <w:szCs w:val="28"/>
        </w:rPr>
        <w:tab/>
      </w:r>
    </w:p>
    <w:p w:rsidR="006C0402" w:rsidRDefault="006C0402" w:rsidP="006C0402">
      <w:pPr>
        <w:shd w:val="clear" w:color="auto" w:fill="FFFFFF"/>
        <w:tabs>
          <w:tab w:val="left" w:leader="underscore" w:pos="8328"/>
          <w:tab w:val="left" w:leader="underscore" w:pos="9437"/>
        </w:tabs>
        <w:spacing w:line="322" w:lineRule="exact"/>
        <w:ind w:left="6101"/>
      </w:pPr>
    </w:p>
    <w:p w:rsidR="006C0402" w:rsidRDefault="006C0402" w:rsidP="006C0402">
      <w:pPr>
        <w:shd w:val="clear" w:color="auto" w:fill="FFFFFF"/>
        <w:tabs>
          <w:tab w:val="left" w:leader="underscore" w:pos="8328"/>
          <w:tab w:val="left" w:leader="underscore" w:pos="9437"/>
        </w:tabs>
        <w:spacing w:line="322" w:lineRule="exact"/>
        <w:ind w:left="6101"/>
        <w:jc w:val="both"/>
      </w:pPr>
    </w:p>
    <w:p w:rsidR="006C0402" w:rsidRDefault="006C0402" w:rsidP="006C0402">
      <w:pPr>
        <w:shd w:val="clear" w:color="auto" w:fill="FFFFFF"/>
        <w:tabs>
          <w:tab w:val="left" w:leader="underscore" w:pos="8328"/>
          <w:tab w:val="left" w:leader="underscore" w:pos="9437"/>
        </w:tabs>
        <w:spacing w:line="322" w:lineRule="exact"/>
        <w:jc w:val="both"/>
      </w:pPr>
      <w:r>
        <w:rPr>
          <w:b/>
          <w:bCs/>
          <w:spacing w:val="-18"/>
          <w:sz w:val="28"/>
          <w:szCs w:val="28"/>
        </w:rPr>
        <w:t xml:space="preserve">                                                                              Отчет</w:t>
      </w:r>
    </w:p>
    <w:p w:rsidR="006C0402" w:rsidRPr="00294D0E" w:rsidRDefault="006C0402" w:rsidP="006C0402">
      <w:pPr>
        <w:shd w:val="clear" w:color="auto" w:fill="FFFFFF"/>
        <w:spacing w:line="322" w:lineRule="exact"/>
        <w:ind w:left="427"/>
        <w:jc w:val="center"/>
        <w:rPr>
          <w:b/>
          <w:sz w:val="28"/>
          <w:szCs w:val="28"/>
        </w:rPr>
      </w:pPr>
      <w:r w:rsidRPr="00294D0E">
        <w:rPr>
          <w:b/>
          <w:sz w:val="28"/>
          <w:szCs w:val="28"/>
        </w:rPr>
        <w:t>МБОУ «</w:t>
      </w:r>
      <w:r>
        <w:rPr>
          <w:b/>
          <w:sz w:val="28"/>
          <w:szCs w:val="28"/>
        </w:rPr>
        <w:t xml:space="preserve">Ильинская </w:t>
      </w:r>
      <w:r w:rsidRPr="00294D0E">
        <w:rPr>
          <w:b/>
          <w:sz w:val="28"/>
          <w:szCs w:val="28"/>
        </w:rPr>
        <w:t>средняя школа»</w:t>
      </w:r>
    </w:p>
    <w:p w:rsidR="006C0402" w:rsidRDefault="006C0402" w:rsidP="006C0402">
      <w:pPr>
        <w:shd w:val="clear" w:color="auto" w:fill="FFFFFF"/>
        <w:spacing w:line="322" w:lineRule="exact"/>
        <w:ind w:left="427"/>
        <w:jc w:val="center"/>
      </w:pPr>
      <w:r>
        <w:rPr>
          <w:b/>
          <w:bCs/>
          <w:sz w:val="28"/>
          <w:szCs w:val="28"/>
        </w:rPr>
        <w:t>по итогам 20___/20___ учебного года</w:t>
      </w:r>
    </w:p>
    <w:p w:rsidR="006C0402" w:rsidRDefault="006C0402" w:rsidP="006C0402">
      <w:pPr>
        <w:shd w:val="clear" w:color="auto" w:fill="FFFFFF"/>
        <w:spacing w:before="322"/>
        <w:ind w:left="3274"/>
      </w:pPr>
      <w:r>
        <w:rPr>
          <w:b/>
          <w:bCs/>
          <w:sz w:val="28"/>
          <w:szCs w:val="28"/>
        </w:rPr>
        <w:t>Раздел 1. Аналитическая часть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before="312"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образовательной деятельности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системы управления МБОУ «Ильинская средняя школа»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Оценка содержания и качества подготовки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организации учебного процесса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востребованности выпускников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качества кадрового обеспечения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учебно-методического обеспечения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библиотечно-информационного обеспечения</w:t>
      </w:r>
    </w:p>
    <w:p w:rsidR="006C0402" w:rsidRDefault="006C0402" w:rsidP="006C0402">
      <w:pPr>
        <w:numPr>
          <w:ilvl w:val="0"/>
          <w:numId w:val="4"/>
        </w:numPr>
        <w:shd w:val="clear" w:color="auto" w:fill="FFFFFF"/>
        <w:tabs>
          <w:tab w:val="left" w:pos="1632"/>
        </w:tabs>
        <w:spacing w:line="322" w:lineRule="exact"/>
        <w:ind w:left="1142"/>
        <w:rPr>
          <w:spacing w:val="-1"/>
          <w:sz w:val="28"/>
          <w:szCs w:val="28"/>
        </w:rPr>
      </w:pPr>
      <w:r>
        <w:rPr>
          <w:sz w:val="28"/>
          <w:szCs w:val="28"/>
        </w:rPr>
        <w:t>Оценка материально-технической базы</w:t>
      </w:r>
    </w:p>
    <w:p w:rsidR="006C0402" w:rsidRDefault="006C0402" w:rsidP="006C0402">
      <w:pPr>
        <w:shd w:val="clear" w:color="auto" w:fill="FFFFFF"/>
        <w:tabs>
          <w:tab w:val="left" w:pos="1853"/>
        </w:tabs>
        <w:spacing w:line="322" w:lineRule="exact"/>
        <w:ind w:left="432" w:firstLine="710"/>
      </w:pPr>
      <w:r>
        <w:rPr>
          <w:spacing w:val="-2"/>
          <w:sz w:val="28"/>
          <w:szCs w:val="28"/>
        </w:rPr>
        <w:t>1.10.</w:t>
      </w:r>
      <w:r>
        <w:rPr>
          <w:sz w:val="28"/>
          <w:szCs w:val="28"/>
        </w:rPr>
        <w:tab/>
      </w:r>
      <w:r>
        <w:rPr>
          <w:spacing w:val="-9"/>
          <w:sz w:val="28"/>
          <w:szCs w:val="28"/>
        </w:rPr>
        <w:t xml:space="preserve">Оценка    </w:t>
      </w:r>
      <w:proofErr w:type="gramStart"/>
      <w:r>
        <w:rPr>
          <w:spacing w:val="-9"/>
          <w:sz w:val="28"/>
          <w:szCs w:val="28"/>
        </w:rPr>
        <w:t>функционирования    внутренней    системы    оценки    качества</w:t>
      </w:r>
      <w:r>
        <w:rPr>
          <w:spacing w:val="-9"/>
          <w:sz w:val="28"/>
          <w:szCs w:val="28"/>
        </w:rPr>
        <w:br/>
      </w:r>
      <w:r>
        <w:rPr>
          <w:sz w:val="28"/>
          <w:szCs w:val="28"/>
        </w:rPr>
        <w:t>образования</w:t>
      </w:r>
      <w:proofErr w:type="gramEnd"/>
    </w:p>
    <w:p w:rsidR="006C0402" w:rsidRPr="00294D0E" w:rsidRDefault="006C0402" w:rsidP="006C0402">
      <w:pPr>
        <w:pStyle w:val="a3"/>
        <w:jc w:val="center"/>
        <w:rPr>
          <w:b/>
          <w:sz w:val="28"/>
          <w:szCs w:val="28"/>
        </w:rPr>
      </w:pPr>
      <w:r w:rsidRPr="00294D0E">
        <w:rPr>
          <w:b/>
          <w:sz w:val="28"/>
          <w:szCs w:val="28"/>
        </w:rPr>
        <w:t>Раздел 2. Показатели деятельности</w:t>
      </w:r>
    </w:p>
    <w:p w:rsidR="006C0402" w:rsidRPr="00294D0E" w:rsidRDefault="006C0402" w:rsidP="006C0402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«Ильинская</w:t>
      </w:r>
      <w:r w:rsidRPr="00294D0E">
        <w:rPr>
          <w:b/>
          <w:sz w:val="28"/>
          <w:szCs w:val="28"/>
        </w:rPr>
        <w:t xml:space="preserve"> средняя школа».</w:t>
      </w:r>
    </w:p>
    <w:p w:rsidR="006C0402" w:rsidRDefault="006C0402" w:rsidP="006C0402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7651"/>
        <w:gridCol w:w="1570"/>
      </w:tblGrid>
      <w:tr w:rsidR="006C0402" w:rsidTr="00BE50EB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left="115" w:right="110" w:firstLine="58"/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pacing w:val="-1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pacing w:val="-1"/>
                <w:sz w:val="28"/>
                <w:szCs w:val="28"/>
              </w:rPr>
              <w:t>/п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2966"/>
            </w:pPr>
            <w:r>
              <w:rPr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Единица </w:t>
            </w:r>
            <w:r>
              <w:rPr>
                <w:b/>
                <w:bCs/>
                <w:spacing w:val="-2"/>
                <w:sz w:val="28"/>
                <w:szCs w:val="28"/>
              </w:rPr>
              <w:t>измерения</w:t>
            </w:r>
          </w:p>
        </w:tc>
      </w:tr>
      <w:tr w:rsidR="006C0402" w:rsidTr="00BE50EB">
        <w:trPr>
          <w:trHeight w:hRule="exact" w:val="533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2981"/>
            </w:pPr>
            <w:r>
              <w:rPr>
                <w:sz w:val="28"/>
                <w:szCs w:val="28"/>
              </w:rPr>
              <w:t>1.Образовательная деятельность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>Общая численность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912"/>
            </w:pPr>
            <w:r>
              <w:rPr>
                <w:spacing w:val="-1"/>
                <w:sz w:val="28"/>
                <w:szCs w:val="28"/>
              </w:rPr>
              <w:t xml:space="preserve">Численность учащихся по образовательной программе </w:t>
            </w:r>
            <w:r>
              <w:rPr>
                <w:sz w:val="28"/>
                <w:szCs w:val="28"/>
              </w:rPr>
              <w:t>начального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</w:t>
            </w:r>
          </w:p>
        </w:tc>
      </w:tr>
      <w:tr w:rsidR="006C0402" w:rsidTr="00BE50EB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912"/>
            </w:pPr>
            <w:r>
              <w:rPr>
                <w:spacing w:val="-1"/>
                <w:sz w:val="28"/>
                <w:szCs w:val="28"/>
              </w:rPr>
              <w:t xml:space="preserve">Численность учащихся по образовательной программе </w:t>
            </w:r>
            <w:r>
              <w:rPr>
                <w:sz w:val="28"/>
                <w:szCs w:val="28"/>
              </w:rPr>
              <w:t>основного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912"/>
            </w:pPr>
            <w:r>
              <w:rPr>
                <w:spacing w:val="-1"/>
                <w:sz w:val="28"/>
                <w:szCs w:val="28"/>
              </w:rPr>
              <w:t xml:space="preserve">Численность учащихся по образовательной программе </w:t>
            </w:r>
            <w:r>
              <w:rPr>
                <w:sz w:val="28"/>
                <w:szCs w:val="28"/>
              </w:rPr>
              <w:t>среднего общего образования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</w:t>
            </w:r>
          </w:p>
        </w:tc>
      </w:tr>
      <w:tr w:rsidR="006C0402" w:rsidTr="00BE50EB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6" w:lineRule="exact"/>
              <w:ind w:right="667"/>
            </w:pPr>
            <w:r>
              <w:rPr>
                <w:sz w:val="28"/>
                <w:szCs w:val="28"/>
              </w:rPr>
              <w:t xml:space="preserve">Численность/удельный вес численности учащихся, </w:t>
            </w:r>
            <w:r>
              <w:rPr>
                <w:spacing w:val="-1"/>
                <w:sz w:val="28"/>
                <w:szCs w:val="28"/>
              </w:rPr>
              <w:t>успевающих на "4" и "5" по результатам промежуточной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</w:tbl>
    <w:p w:rsidR="006C0402" w:rsidRDefault="006C0402" w:rsidP="006C0402">
      <w:pPr>
        <w:sectPr w:rsidR="006C0402">
          <w:pgSz w:w="11909" w:h="16834"/>
          <w:pgMar w:top="1219" w:right="854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7651"/>
        <w:gridCol w:w="1570"/>
      </w:tblGrid>
      <w:tr w:rsidR="006C0402" w:rsidTr="00BE50EB">
        <w:trPr>
          <w:trHeight w:hRule="exact" w:val="54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>аттестации,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186"/>
            </w:pPr>
            <w:r>
              <w:rPr>
                <w:spacing w:val="-1"/>
                <w:sz w:val="28"/>
                <w:szCs w:val="28"/>
              </w:rPr>
              <w:t xml:space="preserve">Средний балл государственной итоговой аттестации </w:t>
            </w:r>
            <w:r>
              <w:rPr>
                <w:sz w:val="28"/>
                <w:szCs w:val="28"/>
              </w:rPr>
              <w:t>выпускников 9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186"/>
            </w:pPr>
            <w:r>
              <w:rPr>
                <w:spacing w:val="-1"/>
                <w:sz w:val="28"/>
                <w:szCs w:val="28"/>
              </w:rPr>
              <w:t xml:space="preserve">Средний балл государственной итоговой аттестации </w:t>
            </w:r>
            <w:r>
              <w:rPr>
                <w:sz w:val="28"/>
                <w:szCs w:val="28"/>
              </w:rPr>
              <w:t>выпускников 9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454"/>
            </w:pPr>
            <w:r>
              <w:rPr>
                <w:spacing w:val="-1"/>
                <w:sz w:val="28"/>
                <w:szCs w:val="28"/>
              </w:rPr>
              <w:t xml:space="preserve">Средний балл единого государственного экзамена </w:t>
            </w:r>
            <w:r>
              <w:rPr>
                <w:sz w:val="28"/>
                <w:szCs w:val="28"/>
              </w:rPr>
              <w:t>выпускников 11 класса по русскому языку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6C0402" w:rsidTr="00BE50EB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454"/>
            </w:pPr>
            <w:r>
              <w:rPr>
                <w:spacing w:val="-1"/>
                <w:sz w:val="28"/>
                <w:szCs w:val="28"/>
              </w:rPr>
              <w:t xml:space="preserve">Средний балл единого государственного экзамена </w:t>
            </w:r>
            <w:r>
              <w:rPr>
                <w:sz w:val="28"/>
                <w:szCs w:val="28"/>
              </w:rPr>
              <w:t>выпускников 11 класса по математике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балл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83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</w:t>
            </w:r>
            <w:r>
              <w:rPr>
                <w:spacing w:val="-1"/>
                <w:sz w:val="28"/>
                <w:szCs w:val="28"/>
              </w:rPr>
              <w:t xml:space="preserve">9 класса, получивших неудовлетворительные результаты на государственной итоговой аттестации по русскому языку, в </w:t>
            </w:r>
            <w:r>
              <w:rPr>
                <w:sz w:val="28"/>
                <w:szCs w:val="28"/>
              </w:rPr>
              <w:t>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9 класса, получивших неудовлетворительные результаты на </w:t>
            </w:r>
            <w:r>
              <w:rPr>
                <w:spacing w:val="-1"/>
                <w:sz w:val="28"/>
                <w:szCs w:val="28"/>
              </w:rPr>
              <w:t xml:space="preserve">государственной итоговой аттестации по математике, в общей </w:t>
            </w:r>
            <w:r>
              <w:rPr>
                <w:sz w:val="28"/>
                <w:szCs w:val="28"/>
              </w:rPr>
              <w:t>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82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21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>
              <w:rPr>
                <w:spacing w:val="-1"/>
                <w:sz w:val="28"/>
                <w:szCs w:val="28"/>
              </w:rPr>
              <w:t xml:space="preserve">минимального количества баллов единого государственного </w:t>
            </w:r>
            <w:r>
              <w:rPr>
                <w:sz w:val="28"/>
                <w:szCs w:val="28"/>
              </w:rPr>
              <w:t>экзамена по русскому языку,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82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21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>
              <w:rPr>
                <w:spacing w:val="-1"/>
                <w:sz w:val="28"/>
                <w:szCs w:val="28"/>
              </w:rPr>
              <w:t xml:space="preserve">минимального количества баллов единого государственного экзамена по математике, в общей численности выпускников </w:t>
            </w:r>
            <w:r>
              <w:rPr>
                <w:sz w:val="28"/>
                <w:szCs w:val="28"/>
              </w:rPr>
              <w:t>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571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9 класса, не получивших аттестаты об основном общем </w:t>
            </w:r>
            <w:r>
              <w:rPr>
                <w:spacing w:val="-1"/>
                <w:sz w:val="28"/>
                <w:szCs w:val="28"/>
              </w:rPr>
              <w:t>образовании, в общей численности выпускников 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432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>
              <w:rPr>
                <w:spacing w:val="-1"/>
                <w:sz w:val="28"/>
                <w:szCs w:val="28"/>
              </w:rPr>
              <w:t>образовании, в общей численности выпускников 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507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21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9 класса, получивших аттестаты об основном общем </w:t>
            </w:r>
            <w:r>
              <w:rPr>
                <w:spacing w:val="-1"/>
                <w:sz w:val="28"/>
                <w:szCs w:val="28"/>
              </w:rPr>
              <w:t xml:space="preserve">образовании с отличием, в общей численности выпускников </w:t>
            </w:r>
            <w:r>
              <w:rPr>
                <w:sz w:val="28"/>
                <w:szCs w:val="28"/>
              </w:rPr>
              <w:t>9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</w:tbl>
    <w:p w:rsidR="006C0402" w:rsidRDefault="006C0402" w:rsidP="006C0402">
      <w:pPr>
        <w:sectPr w:rsidR="006C0402">
          <w:pgSz w:w="11909" w:h="16834"/>
          <w:pgMar w:top="1169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7651"/>
        <w:gridCol w:w="1570"/>
      </w:tblGrid>
      <w:tr w:rsidR="006C0402" w:rsidTr="00BE50EB">
        <w:trPr>
          <w:trHeight w:hRule="exact" w:val="151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16"/>
            </w:pPr>
            <w:r>
              <w:rPr>
                <w:sz w:val="28"/>
                <w:szCs w:val="28"/>
              </w:rPr>
              <w:t xml:space="preserve">Численность/удельный вес численности выпускников 11 класса, получивших аттестаты о среднем общем </w:t>
            </w:r>
            <w:r>
              <w:rPr>
                <w:spacing w:val="-1"/>
                <w:sz w:val="28"/>
                <w:szCs w:val="28"/>
              </w:rPr>
              <w:t xml:space="preserve">образовании с отличием, в общей численности выпускников </w:t>
            </w:r>
            <w:r>
              <w:rPr>
                <w:sz w:val="28"/>
                <w:szCs w:val="28"/>
              </w:rPr>
              <w:t>11 класса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888"/>
            </w:pPr>
            <w:r>
              <w:rPr>
                <w:sz w:val="28"/>
                <w:szCs w:val="28"/>
              </w:rPr>
              <w:t xml:space="preserve">Численность/удельный вес численности учащихся, </w:t>
            </w:r>
            <w:r>
              <w:rPr>
                <w:spacing w:val="-1"/>
                <w:sz w:val="28"/>
                <w:szCs w:val="28"/>
              </w:rPr>
              <w:t xml:space="preserve">принявших участие в различных олимпиадах, смотрах, </w:t>
            </w:r>
            <w:r>
              <w:rPr>
                <w:sz w:val="28"/>
                <w:szCs w:val="28"/>
              </w:rPr>
              <w:t>конкурсах,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1.19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581"/>
            </w:pPr>
            <w:r>
              <w:rPr>
                <w:sz w:val="28"/>
                <w:szCs w:val="28"/>
              </w:rPr>
              <w:t xml:space="preserve">Численность/удельный вес численности учащихся </w:t>
            </w:r>
            <w:proofErr w:type="gramStart"/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>п</w:t>
            </w:r>
            <w:proofErr w:type="gramEnd"/>
            <w:r>
              <w:rPr>
                <w:spacing w:val="-1"/>
                <w:sz w:val="28"/>
                <w:szCs w:val="28"/>
              </w:rPr>
              <w:t xml:space="preserve">обедителей и призеров олимпиад, смотров, конкурсов, в </w:t>
            </w:r>
            <w:r>
              <w:rPr>
                <w:sz w:val="28"/>
                <w:szCs w:val="28"/>
              </w:rPr>
              <w:t>общей численности учащихся,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1.19.1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>Регионального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1.19.2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>Федерального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1.19.3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>Международного уровня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085"/>
            </w:pPr>
            <w:r>
              <w:rPr>
                <w:sz w:val="28"/>
                <w:szCs w:val="28"/>
              </w:rPr>
              <w:t xml:space="preserve">Численность/удельный вес численности учащихся, получающих образование с углубленным изучением </w:t>
            </w:r>
            <w:r>
              <w:rPr>
                <w:spacing w:val="-1"/>
                <w:sz w:val="28"/>
                <w:szCs w:val="28"/>
              </w:rPr>
              <w:t xml:space="preserve">отдельных учебных предметов, в общей численности </w:t>
            </w:r>
            <w:r>
              <w:rPr>
                <w:sz w:val="28"/>
                <w:szCs w:val="28"/>
              </w:rPr>
              <w:t>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63"/>
            </w:pPr>
            <w:r>
              <w:rPr>
                <w:sz w:val="28"/>
                <w:szCs w:val="28"/>
              </w:rPr>
              <w:t xml:space="preserve">Численность/удельный вес численности учащихся, </w:t>
            </w:r>
            <w:r>
              <w:rPr>
                <w:spacing w:val="-1"/>
                <w:sz w:val="28"/>
                <w:szCs w:val="28"/>
              </w:rPr>
              <w:t xml:space="preserve">получающих образование в рамках профильного обучения, в </w:t>
            </w:r>
            <w:r>
              <w:rPr>
                <w:sz w:val="28"/>
                <w:szCs w:val="28"/>
              </w:rPr>
              <w:t>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283"/>
            </w:pPr>
            <w:r>
              <w:rPr>
                <w:sz w:val="28"/>
                <w:szCs w:val="28"/>
              </w:rPr>
              <w:t xml:space="preserve">Численность/удельный вес численности обучающихся с </w:t>
            </w:r>
            <w:r>
              <w:rPr>
                <w:spacing w:val="-1"/>
                <w:sz w:val="28"/>
                <w:szCs w:val="28"/>
              </w:rPr>
              <w:t xml:space="preserve">применением дистанционных образовательных технологий, </w:t>
            </w:r>
            <w:r>
              <w:rPr>
                <w:sz w:val="28"/>
                <w:szCs w:val="28"/>
              </w:rPr>
              <w:t>электронного обучения,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322"/>
            </w:pPr>
            <w:r>
              <w:rPr>
                <w:spacing w:val="-1"/>
                <w:sz w:val="28"/>
                <w:szCs w:val="28"/>
              </w:rPr>
              <w:t xml:space="preserve">Численность/удельный вес численности учащихся в рамках </w:t>
            </w:r>
            <w:r>
              <w:rPr>
                <w:sz w:val="28"/>
                <w:szCs w:val="28"/>
              </w:rPr>
              <w:t>сетевой формы реализации образовательных программ, в общей численности 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</w:t>
            </w:r>
          </w:p>
        </w:tc>
      </w:tr>
      <w:tr w:rsidR="006C0402" w:rsidTr="00BE50EB">
        <w:trPr>
          <w:trHeight w:hRule="exact" w:val="1181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720"/>
            </w:pPr>
            <w:r>
              <w:rPr>
                <w:spacing w:val="-1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>
              <w:rPr>
                <w:sz w:val="28"/>
                <w:szCs w:val="28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326"/>
            </w:pPr>
            <w:r>
              <w:rPr>
                <w:sz w:val="28"/>
                <w:szCs w:val="28"/>
              </w:rPr>
              <w:t xml:space="preserve">Численность/удельный вес численности педагогических </w:t>
            </w:r>
            <w:r>
              <w:rPr>
                <w:spacing w:val="-1"/>
                <w:sz w:val="28"/>
                <w:szCs w:val="28"/>
              </w:rPr>
              <w:t xml:space="preserve">работников, имеющих высшее образование педагогической </w:t>
            </w:r>
            <w:r>
              <w:rPr>
                <w:sz w:val="28"/>
                <w:szCs w:val="28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1.27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725"/>
            </w:pPr>
            <w:r>
              <w:rPr>
                <w:spacing w:val="-1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>
              <w:rPr>
                <w:sz w:val="28"/>
                <w:szCs w:val="28"/>
              </w:rPr>
              <w:t>работников, имеющих среднее профессиональное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</w:tbl>
    <w:p w:rsidR="006C0402" w:rsidRDefault="006C0402" w:rsidP="006C0402">
      <w:pPr>
        <w:sectPr w:rsidR="006C0402">
          <w:pgSz w:w="11909" w:h="16834"/>
          <w:pgMar w:top="1116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7651"/>
        <w:gridCol w:w="1570"/>
      </w:tblGrid>
      <w:tr w:rsidR="006C0402" w:rsidTr="00BE50EB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1354"/>
              <w:jc w:val="both"/>
              <w:rPr>
                <w:sz w:val="28"/>
                <w:szCs w:val="28"/>
              </w:rPr>
            </w:pPr>
            <w:r w:rsidRPr="00F16542">
              <w:rPr>
                <w:spacing w:val="-15"/>
                <w:sz w:val="28"/>
                <w:szCs w:val="28"/>
              </w:rPr>
              <w:t xml:space="preserve">образование, в общей численности педагогических </w:t>
            </w:r>
            <w:r w:rsidRPr="00F16542">
              <w:rPr>
                <w:sz w:val="28"/>
                <w:szCs w:val="28"/>
              </w:rPr>
              <w:t>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1.28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16542">
              <w:rPr>
                <w:spacing w:val="-11"/>
                <w:sz w:val="28"/>
                <w:szCs w:val="28"/>
              </w:rPr>
              <w:t xml:space="preserve">работников, имеющих среднее профессиональное образование </w:t>
            </w:r>
            <w:r w:rsidRPr="00F16542">
              <w:rPr>
                <w:spacing w:val="-13"/>
                <w:sz w:val="28"/>
                <w:szCs w:val="28"/>
              </w:rPr>
              <w:t xml:space="preserve">педагогической направленности (профиля), в общей </w:t>
            </w:r>
            <w:r w:rsidRPr="00F16542">
              <w:rPr>
                <w:sz w:val="28"/>
                <w:szCs w:val="28"/>
              </w:rPr>
              <w:t>численности педагогических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1.29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346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16542">
              <w:rPr>
                <w:spacing w:val="-15"/>
                <w:sz w:val="28"/>
                <w:szCs w:val="28"/>
              </w:rPr>
              <w:t xml:space="preserve">работников, которым по результатам аттестации присвоена </w:t>
            </w:r>
            <w:r w:rsidRPr="00F16542">
              <w:rPr>
                <w:spacing w:val="-12"/>
                <w:sz w:val="28"/>
                <w:szCs w:val="28"/>
              </w:rPr>
              <w:t xml:space="preserve">квалификационная категория, в общей численности </w:t>
            </w:r>
            <w:r w:rsidRPr="00F16542">
              <w:rPr>
                <w:sz w:val="28"/>
                <w:szCs w:val="28"/>
              </w:rPr>
              <w:t>педагогических работников,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1.29.1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6542">
              <w:rPr>
                <w:sz w:val="28"/>
                <w:szCs w:val="28"/>
              </w:rPr>
              <w:t>Высшая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1.29.2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6542">
              <w:rPr>
                <w:sz w:val="28"/>
                <w:szCs w:val="28"/>
              </w:rPr>
              <w:t>Первая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176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1.30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10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16542">
              <w:rPr>
                <w:spacing w:val="-14"/>
                <w:sz w:val="28"/>
                <w:szCs w:val="28"/>
              </w:rPr>
              <w:t xml:space="preserve">работников в общей численности педагогических работников, </w:t>
            </w:r>
            <w:r w:rsidRPr="00F16542">
              <w:rPr>
                <w:spacing w:val="-15"/>
                <w:sz w:val="28"/>
                <w:szCs w:val="28"/>
              </w:rPr>
              <w:t>педагогический стаж работы которых составляет: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1.30.1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6542">
              <w:rPr>
                <w:sz w:val="28"/>
                <w:szCs w:val="28"/>
              </w:rPr>
              <w:t>До 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2"/>
                <w:sz w:val="28"/>
                <w:szCs w:val="28"/>
              </w:rPr>
              <w:t>1.30.2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16542">
              <w:rPr>
                <w:sz w:val="28"/>
                <w:szCs w:val="28"/>
              </w:rPr>
              <w:t>Свыше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030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1.31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77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16542">
              <w:rPr>
                <w:spacing w:val="-13"/>
                <w:sz w:val="28"/>
                <w:szCs w:val="28"/>
              </w:rPr>
              <w:t xml:space="preserve">работников в общей численности педагогических работников </w:t>
            </w:r>
            <w:r w:rsidRPr="00F16542">
              <w:rPr>
                <w:sz w:val="28"/>
                <w:szCs w:val="28"/>
              </w:rPr>
              <w:t>в возрасте до 30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100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1.32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82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</w:t>
            </w:r>
            <w:r w:rsidRPr="00F16542">
              <w:rPr>
                <w:spacing w:val="-13"/>
                <w:sz w:val="28"/>
                <w:szCs w:val="28"/>
              </w:rPr>
              <w:t xml:space="preserve">работников в общей численности педагогических работников </w:t>
            </w:r>
            <w:r w:rsidRPr="00F16542">
              <w:rPr>
                <w:sz w:val="28"/>
                <w:szCs w:val="28"/>
              </w:rPr>
              <w:t>в возрасте от 55 лет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250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1.33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178"/>
              <w:jc w:val="both"/>
              <w:rPr>
                <w:sz w:val="28"/>
                <w:szCs w:val="28"/>
              </w:rPr>
            </w:pPr>
            <w:proofErr w:type="gramStart"/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и </w:t>
            </w:r>
            <w:r w:rsidRPr="00F16542">
              <w:rPr>
                <w:spacing w:val="-9"/>
                <w:sz w:val="28"/>
                <w:szCs w:val="28"/>
              </w:rPr>
              <w:t xml:space="preserve">административно-хозяйственных работников, прошедших за </w:t>
            </w:r>
            <w:r w:rsidRPr="00F16542">
              <w:rPr>
                <w:sz w:val="28"/>
                <w:szCs w:val="28"/>
              </w:rPr>
              <w:t xml:space="preserve">последние 5 лет повышение квалификации/ </w:t>
            </w:r>
            <w:r w:rsidRPr="00F16542">
              <w:rPr>
                <w:spacing w:val="-5"/>
                <w:sz w:val="28"/>
                <w:szCs w:val="28"/>
              </w:rPr>
              <w:t xml:space="preserve">профессиональную переподготовку по профилю </w:t>
            </w:r>
            <w:r w:rsidRPr="00F16542">
              <w:rPr>
                <w:spacing w:val="-13"/>
                <w:sz w:val="28"/>
                <w:szCs w:val="28"/>
              </w:rPr>
              <w:t xml:space="preserve">педагогической деятельности или иной осуществляемой в </w:t>
            </w:r>
            <w:r w:rsidRPr="00F16542">
              <w:rPr>
                <w:spacing w:val="-14"/>
                <w:sz w:val="28"/>
                <w:szCs w:val="28"/>
              </w:rPr>
              <w:t xml:space="preserve">образовательной организации деятельности, в общей </w:t>
            </w:r>
            <w:r w:rsidRPr="00F16542">
              <w:rPr>
                <w:spacing w:val="-11"/>
                <w:sz w:val="28"/>
                <w:szCs w:val="28"/>
              </w:rPr>
              <w:t>численности педагогических и административно-</w:t>
            </w:r>
            <w:r w:rsidRPr="00F16542">
              <w:rPr>
                <w:sz w:val="28"/>
                <w:szCs w:val="28"/>
              </w:rPr>
              <w:t>хозяйственных работников</w:t>
            </w:r>
            <w:proofErr w:type="gram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2155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67"/>
            </w:pPr>
            <w:r>
              <w:rPr>
                <w:spacing w:val="-1"/>
                <w:sz w:val="28"/>
                <w:szCs w:val="28"/>
              </w:rPr>
              <w:t>1.34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spacing w:line="322" w:lineRule="exact"/>
              <w:ind w:right="48"/>
              <w:jc w:val="both"/>
              <w:rPr>
                <w:sz w:val="28"/>
                <w:szCs w:val="28"/>
              </w:rPr>
            </w:pPr>
            <w:r w:rsidRPr="00F16542">
              <w:rPr>
                <w:spacing w:val="-12"/>
                <w:sz w:val="28"/>
                <w:szCs w:val="28"/>
              </w:rPr>
              <w:t xml:space="preserve">Численность/удельный вес численности педагогических и </w:t>
            </w:r>
            <w:r w:rsidRPr="00F16542">
              <w:rPr>
                <w:spacing w:val="-6"/>
                <w:sz w:val="28"/>
                <w:szCs w:val="28"/>
              </w:rPr>
              <w:t xml:space="preserve">административно-хозяйственных работников, прошедших </w:t>
            </w:r>
            <w:r w:rsidRPr="00F16542">
              <w:rPr>
                <w:spacing w:val="-7"/>
                <w:sz w:val="28"/>
                <w:szCs w:val="28"/>
              </w:rPr>
              <w:t xml:space="preserve">повышение квалификации по применению в образовательном </w:t>
            </w:r>
            <w:r w:rsidRPr="00F16542">
              <w:rPr>
                <w:spacing w:val="-10"/>
                <w:sz w:val="28"/>
                <w:szCs w:val="28"/>
              </w:rPr>
              <w:t xml:space="preserve">процессе федеральных государственных образовательных </w:t>
            </w:r>
            <w:r w:rsidRPr="00F16542">
              <w:rPr>
                <w:spacing w:val="-15"/>
                <w:sz w:val="28"/>
                <w:szCs w:val="28"/>
              </w:rPr>
              <w:t xml:space="preserve">стандартов, в общей численности педагогических и </w:t>
            </w:r>
            <w:r w:rsidRPr="00F16542">
              <w:rPr>
                <w:sz w:val="28"/>
                <w:szCs w:val="28"/>
              </w:rPr>
              <w:t>административно-хозяйственных работников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Pr="00F16542" w:rsidRDefault="006C0402" w:rsidP="00BE50EB">
            <w:pPr>
              <w:shd w:val="clear" w:color="auto" w:fill="FFFFFF"/>
              <w:ind w:left="43"/>
              <w:jc w:val="both"/>
              <w:rPr>
                <w:sz w:val="28"/>
                <w:szCs w:val="28"/>
              </w:rPr>
            </w:pPr>
            <w:r w:rsidRPr="00F16542">
              <w:rPr>
                <w:spacing w:val="-7"/>
                <w:sz w:val="28"/>
                <w:szCs w:val="28"/>
              </w:rPr>
              <w:t>человек/%</w:t>
            </w:r>
          </w:p>
        </w:tc>
      </w:tr>
    </w:tbl>
    <w:p w:rsidR="006C0402" w:rsidRDefault="006C0402" w:rsidP="006C0402">
      <w:pPr>
        <w:sectPr w:rsidR="006C0402">
          <w:pgSz w:w="11909" w:h="16834"/>
          <w:pgMar w:top="1169" w:right="941" w:bottom="360" w:left="88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9"/>
        <w:gridCol w:w="7651"/>
        <w:gridCol w:w="1570"/>
      </w:tblGrid>
      <w:tr w:rsidR="006C0402" w:rsidTr="00BE50EB">
        <w:trPr>
          <w:trHeight w:hRule="exact" w:val="542"/>
        </w:trPr>
        <w:tc>
          <w:tcPr>
            <w:tcW w:w="10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26"/>
            </w:pPr>
            <w:r>
              <w:rPr>
                <w:sz w:val="28"/>
                <w:szCs w:val="28"/>
              </w:rPr>
              <w:lastRenderedPageBreak/>
              <w:t>2.Инфраструктура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Количество компьютеров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единиц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552"/>
            </w:pPr>
            <w:r>
              <w:rPr>
                <w:spacing w:val="-1"/>
                <w:sz w:val="28"/>
                <w:szCs w:val="28"/>
              </w:rPr>
              <w:t xml:space="preserve">Количество экземпляров учебной и учебно-методической </w:t>
            </w:r>
            <w:r>
              <w:rPr>
                <w:sz w:val="28"/>
                <w:szCs w:val="28"/>
              </w:rPr>
              <w:t>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единиц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1512"/>
            </w:pPr>
            <w:r>
              <w:rPr>
                <w:spacing w:val="-1"/>
                <w:sz w:val="28"/>
                <w:szCs w:val="28"/>
              </w:rPr>
              <w:t xml:space="preserve">Наличие в образовательной организации системы </w:t>
            </w:r>
            <w:r>
              <w:rPr>
                <w:sz w:val="28"/>
                <w:szCs w:val="28"/>
              </w:rPr>
              <w:t>электронного документооборота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533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Наличие читального зала библиотеки, в том числе: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"/>
            </w:pPr>
            <w:r>
              <w:rPr>
                <w:spacing w:val="-3"/>
                <w:sz w:val="28"/>
                <w:szCs w:val="28"/>
              </w:rPr>
              <w:t>2.4.1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  <w:ind w:right="370"/>
            </w:pPr>
            <w:r>
              <w:rPr>
                <w:sz w:val="28"/>
                <w:szCs w:val="28"/>
              </w:rPr>
              <w:t xml:space="preserve">С обеспечением возможности работы на стационарных </w:t>
            </w:r>
            <w:r>
              <w:rPr>
                <w:spacing w:val="-1"/>
                <w:sz w:val="28"/>
                <w:szCs w:val="28"/>
              </w:rPr>
              <w:t>компьютерах или использования переносных компьютеров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"/>
            </w:pPr>
            <w:r>
              <w:rPr>
                <w:spacing w:val="-3"/>
                <w:sz w:val="28"/>
                <w:szCs w:val="28"/>
              </w:rPr>
              <w:t>2.4.2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z w:val="28"/>
                <w:szCs w:val="28"/>
              </w:rPr>
              <w:t xml:space="preserve">С </w:t>
            </w:r>
            <w:proofErr w:type="spellStart"/>
            <w:r>
              <w:rPr>
                <w:sz w:val="28"/>
                <w:szCs w:val="28"/>
              </w:rPr>
              <w:t>медиатекой</w:t>
            </w:r>
            <w:proofErr w:type="spellEnd"/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85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"/>
            </w:pPr>
            <w:r>
              <w:rPr>
                <w:spacing w:val="-3"/>
                <w:sz w:val="28"/>
                <w:szCs w:val="28"/>
              </w:rPr>
              <w:t>2.4.3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</w:pPr>
            <w:r>
              <w:rPr>
                <w:spacing w:val="-11"/>
                <w:sz w:val="28"/>
                <w:szCs w:val="28"/>
              </w:rPr>
              <w:t xml:space="preserve">Оснащенного      средствами      сканирования      и      распознавания </w:t>
            </w:r>
            <w:r>
              <w:rPr>
                <w:sz w:val="28"/>
                <w:szCs w:val="28"/>
              </w:rPr>
              <w:t>текстов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859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"/>
            </w:pPr>
            <w:r>
              <w:rPr>
                <w:spacing w:val="-3"/>
                <w:sz w:val="28"/>
                <w:szCs w:val="28"/>
              </w:rPr>
              <w:t>2.4.4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</w:pPr>
            <w:r>
              <w:rPr>
                <w:spacing w:val="-12"/>
                <w:sz w:val="28"/>
                <w:szCs w:val="28"/>
              </w:rPr>
              <w:t xml:space="preserve">С    выходом    в    Интернет    с    компьютеров,    расположенных    в </w:t>
            </w:r>
            <w:r>
              <w:rPr>
                <w:sz w:val="28"/>
                <w:szCs w:val="28"/>
              </w:rPr>
              <w:t>помещении библиотеки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538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38"/>
            </w:pPr>
            <w:r>
              <w:rPr>
                <w:spacing w:val="-3"/>
                <w:sz w:val="28"/>
                <w:szCs w:val="28"/>
              </w:rPr>
              <w:t>2.4.5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</w:pPr>
            <w:r>
              <w:rPr>
                <w:spacing w:val="-1"/>
                <w:sz w:val="28"/>
                <w:szCs w:val="28"/>
              </w:rPr>
              <w:t>С контролируемой распечаткой бумажных материалов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да/нет</w:t>
            </w:r>
          </w:p>
        </w:tc>
      </w:tr>
      <w:tr w:rsidR="006C0402" w:rsidTr="00BE50EB">
        <w:trPr>
          <w:trHeight w:hRule="exact" w:val="1502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</w:pPr>
            <w:r>
              <w:rPr>
                <w:spacing w:val="-5"/>
                <w:sz w:val="28"/>
                <w:szCs w:val="28"/>
              </w:rPr>
              <w:t xml:space="preserve">Численность/удельный   вес   численности   учащихся,   которым </w:t>
            </w:r>
            <w:r>
              <w:rPr>
                <w:spacing w:val="-9"/>
                <w:sz w:val="28"/>
                <w:szCs w:val="28"/>
              </w:rPr>
              <w:t xml:space="preserve">обеспечена       возможность       пользоваться       широкополосным </w:t>
            </w:r>
            <w:r>
              <w:rPr>
                <w:spacing w:val="-16"/>
                <w:sz w:val="28"/>
                <w:szCs w:val="28"/>
              </w:rPr>
              <w:t xml:space="preserve">Интернетом      (не      менее      2      Мб/с),      в      общей      численности </w:t>
            </w:r>
            <w:r>
              <w:rPr>
                <w:sz w:val="28"/>
                <w:szCs w:val="28"/>
              </w:rPr>
              <w:t>учащихся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человек/%</w:t>
            </w:r>
          </w:p>
        </w:tc>
      </w:tr>
      <w:tr w:rsidR="006C0402" w:rsidTr="00BE50EB">
        <w:trPr>
          <w:trHeight w:hRule="exact" w:val="864"/>
        </w:trPr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ind w:left="139"/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7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spacing w:line="322" w:lineRule="exact"/>
            </w:pPr>
            <w:r>
              <w:rPr>
                <w:spacing w:val="-13"/>
                <w:sz w:val="28"/>
                <w:szCs w:val="28"/>
              </w:rPr>
              <w:t xml:space="preserve">Общая      площадь      помещений,      в      которых      осуществляется </w:t>
            </w:r>
            <w:r>
              <w:rPr>
                <w:sz w:val="28"/>
                <w:szCs w:val="28"/>
              </w:rPr>
              <w:t>образовательная деятельность, в расчете на одного учащегося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402" w:rsidRDefault="006C0402" w:rsidP="00BE50EB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кв. м</w:t>
            </w:r>
          </w:p>
        </w:tc>
      </w:tr>
    </w:tbl>
    <w:p w:rsidR="006C0402" w:rsidRDefault="006C0402" w:rsidP="006C0402">
      <w:pPr>
        <w:pStyle w:val="a3"/>
        <w:rPr>
          <w:sz w:val="28"/>
          <w:szCs w:val="28"/>
        </w:rPr>
      </w:pPr>
    </w:p>
    <w:p w:rsidR="006C0402" w:rsidRDefault="006C0402" w:rsidP="006C0402">
      <w:pPr>
        <w:pStyle w:val="a3"/>
        <w:rPr>
          <w:sz w:val="28"/>
          <w:szCs w:val="28"/>
        </w:rPr>
      </w:pPr>
    </w:p>
    <w:p w:rsidR="006C0402" w:rsidRDefault="006C0402" w:rsidP="006C0402">
      <w:pPr>
        <w:pStyle w:val="a3"/>
        <w:rPr>
          <w:sz w:val="28"/>
          <w:szCs w:val="28"/>
        </w:rPr>
      </w:pPr>
    </w:p>
    <w:p w:rsidR="006C0402" w:rsidRDefault="006C0402" w:rsidP="006C0402">
      <w:pPr>
        <w:pStyle w:val="a3"/>
        <w:rPr>
          <w:sz w:val="28"/>
          <w:szCs w:val="28"/>
        </w:rPr>
      </w:pPr>
    </w:p>
    <w:p w:rsidR="006C0402" w:rsidRPr="007B7A77" w:rsidRDefault="006C0402" w:rsidP="006C0402">
      <w:pPr>
        <w:pStyle w:val="a3"/>
        <w:rPr>
          <w:sz w:val="28"/>
          <w:szCs w:val="28"/>
        </w:rPr>
      </w:pPr>
      <w:r w:rsidRPr="007B7A77">
        <w:rPr>
          <w:sz w:val="28"/>
          <w:szCs w:val="28"/>
        </w:rPr>
        <w:t>Директор</w:t>
      </w:r>
    </w:p>
    <w:p w:rsidR="006C0402" w:rsidRPr="007B7A77" w:rsidRDefault="006C0402" w:rsidP="006C0402">
      <w:pPr>
        <w:pStyle w:val="a3"/>
        <w:rPr>
          <w:sz w:val="28"/>
          <w:szCs w:val="28"/>
        </w:rPr>
      </w:pPr>
      <w:r>
        <w:rPr>
          <w:sz w:val="28"/>
          <w:szCs w:val="28"/>
        </w:rPr>
        <w:t>МБОУ «Ильинская</w:t>
      </w:r>
      <w:r w:rsidRPr="007B7A77">
        <w:rPr>
          <w:sz w:val="28"/>
          <w:szCs w:val="28"/>
        </w:rPr>
        <w:t xml:space="preserve"> средняя школа»</w:t>
      </w:r>
      <w:r>
        <w:rPr>
          <w:sz w:val="28"/>
          <w:szCs w:val="28"/>
        </w:rPr>
        <w:t xml:space="preserve">                                              </w:t>
      </w:r>
      <w:r>
        <w:rPr>
          <w:spacing w:val="-5"/>
          <w:sz w:val="28"/>
          <w:szCs w:val="28"/>
        </w:rPr>
        <w:t>А.И. Ярцев</w:t>
      </w:r>
    </w:p>
    <w:p w:rsidR="006C0402" w:rsidRDefault="006C0402" w:rsidP="006C0402">
      <w:pPr>
        <w:shd w:val="clear" w:color="auto" w:fill="FFFFFF"/>
        <w:tabs>
          <w:tab w:val="left" w:leader="underscore" w:pos="3235"/>
        </w:tabs>
        <w:spacing w:before="317"/>
        <w:ind w:left="1133"/>
      </w:pPr>
      <w:r>
        <w:rPr>
          <w:sz w:val="28"/>
          <w:szCs w:val="28"/>
        </w:rPr>
        <w:tab/>
      </w:r>
    </w:p>
    <w:p w:rsidR="006C0402" w:rsidRDefault="006C0402" w:rsidP="006C0402">
      <w:pPr>
        <w:shd w:val="clear" w:color="auto" w:fill="FFFFFF"/>
        <w:tabs>
          <w:tab w:val="left" w:pos="4560"/>
        </w:tabs>
        <w:ind w:left="1339"/>
        <w:sectPr w:rsidR="006C0402">
          <w:pgSz w:w="11909" w:h="16834"/>
          <w:pgMar w:top="1440" w:right="941" w:bottom="720" w:left="888" w:header="720" w:footer="720" w:gutter="0"/>
          <w:cols w:space="60"/>
          <w:noEndnote/>
        </w:sectPr>
      </w:pPr>
      <w:r>
        <w:rPr>
          <w:spacing w:val="-1"/>
          <w:sz w:val="28"/>
          <w:szCs w:val="28"/>
        </w:rPr>
        <w:t>(дата)</w:t>
      </w:r>
      <w:r>
        <w:rPr>
          <w:rFonts w:ascii="Arial" w:cs="Arial"/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>М.П.</w:t>
      </w:r>
    </w:p>
    <w:p w:rsidR="006C0402" w:rsidRDefault="006C0402" w:rsidP="006C0402">
      <w:pPr>
        <w:shd w:val="clear" w:color="auto" w:fill="FFFFFF"/>
        <w:spacing w:line="322" w:lineRule="exact"/>
      </w:pPr>
    </w:p>
    <w:p w:rsidR="008B5541" w:rsidRDefault="008B5541">
      <w:bookmarkStart w:id="0" w:name="_GoBack"/>
      <w:bookmarkEnd w:id="0"/>
    </w:p>
    <w:sectPr w:rsidR="008B5541" w:rsidSect="00F16542">
      <w:pgSz w:w="11909" w:h="16834"/>
      <w:pgMar w:top="1114" w:right="802" w:bottom="360" w:left="103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3A2DCC2"/>
    <w:lvl w:ilvl="0">
      <w:numFmt w:val="bullet"/>
      <w:lvlText w:val="*"/>
      <w:lvlJc w:val="left"/>
    </w:lvl>
  </w:abstractNum>
  <w:abstractNum w:abstractNumId="1">
    <w:nsid w:val="3210462C"/>
    <w:multiLevelType w:val="singleLevel"/>
    <w:tmpl w:val="8C400A14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">
    <w:nsid w:val="3FE15DF2"/>
    <w:multiLevelType w:val="singleLevel"/>
    <w:tmpl w:val="8D242AC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>
    <w:nsid w:val="7E56067C"/>
    <w:multiLevelType w:val="singleLevel"/>
    <w:tmpl w:val="C65438C6"/>
    <w:lvl w:ilvl="0">
      <w:start w:val="5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415"/>
    <w:rsid w:val="00431415"/>
    <w:rsid w:val="006C0402"/>
    <w:rsid w:val="008B5541"/>
    <w:rsid w:val="00A840F6"/>
    <w:rsid w:val="00F9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6C040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C04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40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0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4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6C0402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C040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1594</Words>
  <Characters>9090</Characters>
  <Application>Microsoft Office Word</Application>
  <DocSecurity>0</DocSecurity>
  <Lines>75</Lines>
  <Paragraphs>21</Paragraphs>
  <ScaleCrop>false</ScaleCrop>
  <Company>diakov.net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Заблуда</dc:creator>
  <cp:keywords/>
  <dc:description/>
  <cp:lastModifiedBy>Admin</cp:lastModifiedBy>
  <cp:revision>3</cp:revision>
  <dcterms:created xsi:type="dcterms:W3CDTF">2017-11-25T08:26:00Z</dcterms:created>
  <dcterms:modified xsi:type="dcterms:W3CDTF">2018-03-20T12:41:00Z</dcterms:modified>
</cp:coreProperties>
</file>