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31" w:rsidRDefault="00122731" w:rsidP="00122731">
      <w:r>
        <w:rPr>
          <w:noProof/>
          <w:lang w:eastAsia="ru-RU"/>
        </w:rPr>
        <w:drawing>
          <wp:inline distT="0" distB="0" distL="0" distR="0">
            <wp:extent cx="10933219" cy="3307448"/>
            <wp:effectExtent l="19050" t="0" r="1481" b="0"/>
            <wp:docPr id="1" name="Рисунок 1" descr="C:\Users\админ\Desktop\deti-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deti-le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782" cy="330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31" w:rsidRPr="00122731" w:rsidRDefault="00122731" w:rsidP="00122731">
      <w:pPr>
        <w:ind w:left="284"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tab/>
      </w:r>
      <w:r w:rsidRPr="00122731">
        <w:rPr>
          <w:rFonts w:ascii="Times New Roman" w:hAnsi="Times New Roman" w:cs="Times New Roman"/>
          <w:b/>
          <w:sz w:val="40"/>
          <w:szCs w:val="40"/>
        </w:rPr>
        <w:t>УВАЖАЕМЫЕ  РОДИТЕЛИ!</w:t>
      </w:r>
    </w:p>
    <w:p w:rsidR="00122731" w:rsidRPr="00850AE1" w:rsidRDefault="00122731" w:rsidP="00122731">
      <w:pPr>
        <w:ind w:left="284" w:right="-143" w:firstLine="283"/>
        <w:jc w:val="center"/>
        <w:rPr>
          <w:rFonts w:ascii="Times New Roman" w:hAnsi="Times New Roman" w:cs="Times New Roman"/>
          <w:sz w:val="36"/>
          <w:szCs w:val="36"/>
        </w:rPr>
      </w:pPr>
      <w:r w:rsidRPr="00850AE1">
        <w:rPr>
          <w:rFonts w:ascii="Times New Roman" w:hAnsi="Times New Roman" w:cs="Times New Roman"/>
          <w:sz w:val="36"/>
          <w:szCs w:val="36"/>
        </w:rPr>
        <w:t>При направлении детей в учреждения оздоровления расходуются средства бюджета Республики Крым.</w:t>
      </w:r>
    </w:p>
    <w:p w:rsidR="00122731" w:rsidRPr="00850AE1" w:rsidRDefault="00122731" w:rsidP="00122731">
      <w:pPr>
        <w:ind w:left="284" w:right="-143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50AE1">
        <w:rPr>
          <w:rFonts w:ascii="Times New Roman" w:hAnsi="Times New Roman" w:cs="Times New Roman"/>
          <w:sz w:val="36"/>
          <w:szCs w:val="36"/>
        </w:rPr>
        <w:t>Каждая путевка оплачена государством и рассчитана на 21 день.</w:t>
      </w:r>
    </w:p>
    <w:p w:rsidR="00122731" w:rsidRPr="00850AE1" w:rsidRDefault="00122731" w:rsidP="00122731">
      <w:pPr>
        <w:ind w:left="284" w:right="-143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50AE1">
        <w:rPr>
          <w:rFonts w:ascii="Times New Roman" w:hAnsi="Times New Roman" w:cs="Times New Roman"/>
          <w:sz w:val="36"/>
          <w:szCs w:val="36"/>
        </w:rPr>
        <w:t>Убедительно просим</w:t>
      </w:r>
      <w:r>
        <w:rPr>
          <w:rFonts w:ascii="Times New Roman" w:hAnsi="Times New Roman" w:cs="Times New Roman"/>
          <w:sz w:val="36"/>
          <w:szCs w:val="36"/>
        </w:rPr>
        <w:t xml:space="preserve"> Вас</w:t>
      </w:r>
      <w:r w:rsidRPr="00850AE1">
        <w:rPr>
          <w:rFonts w:ascii="Times New Roman" w:hAnsi="Times New Roman" w:cs="Times New Roman"/>
          <w:sz w:val="36"/>
          <w:szCs w:val="36"/>
        </w:rPr>
        <w:t xml:space="preserve"> не забирать детей из оздоровительного учреждения раньше окончания оздоровительной смены без уважительной причины.</w:t>
      </w:r>
    </w:p>
    <w:p w:rsidR="00122731" w:rsidRPr="00850AE1" w:rsidRDefault="00122731" w:rsidP="00122731">
      <w:pPr>
        <w:ind w:left="284" w:right="-143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50AE1">
        <w:rPr>
          <w:rFonts w:ascii="Times New Roman" w:hAnsi="Times New Roman" w:cs="Times New Roman"/>
          <w:sz w:val="36"/>
          <w:szCs w:val="36"/>
        </w:rPr>
        <w:t xml:space="preserve">Если </w:t>
      </w:r>
      <w:r>
        <w:rPr>
          <w:rFonts w:ascii="Times New Roman" w:hAnsi="Times New Roman" w:cs="Times New Roman"/>
          <w:sz w:val="36"/>
          <w:szCs w:val="36"/>
        </w:rPr>
        <w:t>Вы</w:t>
      </w:r>
      <w:r w:rsidRPr="00850AE1">
        <w:rPr>
          <w:rFonts w:ascii="Times New Roman" w:hAnsi="Times New Roman" w:cs="Times New Roman"/>
          <w:sz w:val="36"/>
          <w:szCs w:val="36"/>
        </w:rPr>
        <w:t xml:space="preserve"> не планируете направлять ребенка в лагерь на 21 день – дайте возможность побывать в детском лагере детям, которые действительно в этом нуждаются.</w:t>
      </w:r>
    </w:p>
    <w:p w:rsidR="00166914" w:rsidRPr="00122731" w:rsidRDefault="00122731" w:rsidP="00122731">
      <w:pPr>
        <w:ind w:left="284" w:right="-143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50AE1">
        <w:rPr>
          <w:rFonts w:ascii="Times New Roman" w:hAnsi="Times New Roman" w:cs="Times New Roman"/>
          <w:sz w:val="36"/>
          <w:szCs w:val="36"/>
        </w:rPr>
        <w:t>Если по каким-либо обстоятельствам Вам пришлось забрать ребенка из лагеря раньше окончания смены – незамедлительно сообщите об этом специалисту!</w:t>
      </w:r>
    </w:p>
    <w:sectPr w:rsidR="00166914" w:rsidRPr="00122731" w:rsidSect="00122731">
      <w:pgSz w:w="16838" w:h="11906" w:orient="landscape"/>
      <w:pgMar w:top="0" w:right="253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731"/>
    <w:rsid w:val="00122731"/>
    <w:rsid w:val="0016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2021-06-02T12:12:00Z</dcterms:created>
  <dcterms:modified xsi:type="dcterms:W3CDTF">2021-06-02T12:19:00Z</dcterms:modified>
</cp:coreProperties>
</file>